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bookmarkStart w:id="0" w:name="_GoBack"/>
      <w:bookmarkEnd w:id="0"/>
      <w:r w:rsidRPr="009C5EC3">
        <w:rPr>
          <w:b/>
          <w:sz w:val="28"/>
          <w:szCs w:val="28"/>
        </w:rPr>
        <w:t>МИНИСТЕРСТВО ОБРАЗОВАНИЯ И НАУКИ РОССИЙСКОЙ ФЕДЕРАЦИИ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РОССИЙСКИЙ ГОСУДАРСТВЕННЫЙ УНИВЕРСИТЕТ НЕФТИ И ГАЗА им. И.М. ГУБКИНА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КАФЕДРА ГАЗОХИМИИ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ГРИГОРЬЕВА Н.А., </w:t>
      </w:r>
      <w:r w:rsidRPr="009C5EC3">
        <w:rPr>
          <w:b/>
          <w:sz w:val="28"/>
          <w:szCs w:val="28"/>
        </w:rPr>
        <w:t>ЖАГФАРОВ Ф.Г.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C3176D" w:rsidRDefault="00843FBA" w:rsidP="00843FBA">
      <w:pPr>
        <w:pStyle w:val="a6"/>
        <w:spacing w:line="360" w:lineRule="auto"/>
        <w:ind w:left="0"/>
        <w:jc w:val="center"/>
        <w:rPr>
          <w:rFonts w:ascii="Arial Black" w:hAnsi="Arial Black"/>
          <w:b/>
          <w:sz w:val="32"/>
          <w:szCs w:val="32"/>
        </w:rPr>
      </w:pPr>
      <w:r w:rsidRPr="00C3176D">
        <w:rPr>
          <w:rFonts w:ascii="Arial Black" w:hAnsi="Arial Black"/>
          <w:b/>
          <w:sz w:val="32"/>
          <w:szCs w:val="32"/>
        </w:rPr>
        <w:t xml:space="preserve">Расчет установки адсорбционной осушки газа 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rFonts w:ascii="Arial Black" w:hAnsi="Arial Black"/>
          <w:b/>
          <w:sz w:val="28"/>
          <w:szCs w:val="28"/>
        </w:rPr>
      </w:pPr>
      <w:r w:rsidRPr="009C5EC3">
        <w:rPr>
          <w:rFonts w:ascii="Arial Black" w:hAnsi="Arial Black"/>
          <w:b/>
          <w:sz w:val="28"/>
          <w:szCs w:val="28"/>
        </w:rPr>
        <w:t xml:space="preserve">Методические указания по выполнению курсового проектирования по курсу Газохимя 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rFonts w:ascii="Arial Black" w:hAnsi="Arial Black"/>
          <w:b/>
          <w:sz w:val="28"/>
          <w:szCs w:val="28"/>
        </w:rPr>
      </w:pPr>
      <w:r w:rsidRPr="009C5EC3">
        <w:rPr>
          <w:rFonts w:ascii="Arial Black" w:hAnsi="Arial Black"/>
          <w:b/>
          <w:sz w:val="28"/>
          <w:szCs w:val="28"/>
        </w:rPr>
        <w:t>(Технология углеводородных газов)</w:t>
      </w: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/>
        <w:jc w:val="right"/>
        <w:rPr>
          <w:b/>
          <w:sz w:val="28"/>
          <w:szCs w:val="28"/>
        </w:rPr>
      </w:pPr>
    </w:p>
    <w:p w:rsidR="00843FBA" w:rsidRPr="009C5EC3" w:rsidRDefault="00CF4014" w:rsidP="00843FBA">
      <w:pPr>
        <w:pStyle w:val="a6"/>
        <w:spacing w:line="360" w:lineRule="auto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Под</w:t>
      </w:r>
      <w:r w:rsidR="00843FBA" w:rsidRPr="009C5EC3">
        <w:rPr>
          <w:b/>
          <w:sz w:val="28"/>
          <w:szCs w:val="28"/>
        </w:rPr>
        <w:t xml:space="preserve"> редакцией проф. Лапидуса А.Л.</w:t>
      </w:r>
    </w:p>
    <w:p w:rsidR="00843FBA" w:rsidRPr="009C5EC3" w:rsidRDefault="00843FBA" w:rsidP="00843FBA">
      <w:pPr>
        <w:pStyle w:val="a6"/>
        <w:spacing w:line="360" w:lineRule="auto"/>
        <w:ind w:left="0"/>
        <w:rPr>
          <w:b/>
          <w:sz w:val="28"/>
          <w:szCs w:val="28"/>
        </w:rPr>
      </w:pPr>
    </w:p>
    <w:p w:rsidR="00843FBA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465810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Москва 2011</w:t>
      </w:r>
      <w:r w:rsidR="00843FBA" w:rsidRPr="009C5EC3">
        <w:rPr>
          <w:b/>
          <w:sz w:val="28"/>
          <w:szCs w:val="28"/>
        </w:rPr>
        <w:t xml:space="preserve"> г.</w:t>
      </w:r>
    </w:p>
    <w:p w:rsidR="00843FBA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/>
        <w:jc w:val="center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lastRenderedPageBreak/>
        <w:t>1.ОБЩИЕ ПОЛОЖЕНИЯ</w:t>
      </w:r>
    </w:p>
    <w:p w:rsidR="00843FBA" w:rsidRPr="009C5EC3" w:rsidRDefault="00843FBA" w:rsidP="00843FBA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>Курсовой проект по технологии углеводородных газов выполняется в соответствии с учебным планом и имеет своей целью закрепление студе</w:t>
      </w:r>
      <w:r w:rsidRPr="009C5EC3">
        <w:rPr>
          <w:sz w:val="28"/>
          <w:szCs w:val="28"/>
        </w:rPr>
        <w:t>н</w:t>
      </w:r>
      <w:r w:rsidRPr="009C5EC3">
        <w:rPr>
          <w:sz w:val="28"/>
          <w:szCs w:val="28"/>
        </w:rPr>
        <w:t>тами знаний, полученных при изучении теоретического курса, более гл</w:t>
      </w:r>
      <w:r w:rsidRPr="009C5EC3">
        <w:rPr>
          <w:sz w:val="28"/>
          <w:szCs w:val="28"/>
        </w:rPr>
        <w:t>у</w:t>
      </w:r>
      <w:r w:rsidRPr="009C5EC3">
        <w:rPr>
          <w:sz w:val="28"/>
          <w:szCs w:val="28"/>
        </w:rPr>
        <w:t>бокое ознакомление с технологией конкретных производств, приобрет</w:t>
      </w:r>
      <w:r w:rsidRPr="009C5EC3">
        <w:rPr>
          <w:sz w:val="28"/>
          <w:szCs w:val="28"/>
        </w:rPr>
        <w:t>е</w:t>
      </w:r>
      <w:r w:rsidRPr="009C5EC3">
        <w:rPr>
          <w:sz w:val="28"/>
          <w:szCs w:val="28"/>
        </w:rPr>
        <w:t>ние навыков по расчету и проектированию технологических установок и основных аппаратов.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>Курсовой проект оформляется в виде пояснительной записки и те</w:t>
      </w:r>
      <w:r w:rsidRPr="009C5EC3">
        <w:rPr>
          <w:sz w:val="28"/>
          <w:szCs w:val="28"/>
        </w:rPr>
        <w:t>х</w:t>
      </w:r>
      <w:r w:rsidRPr="009C5EC3">
        <w:rPr>
          <w:sz w:val="28"/>
          <w:szCs w:val="28"/>
        </w:rPr>
        <w:t xml:space="preserve">нологической схемы процесса, выполненной в формате А1 и включаемой в состав расчетно-пояснительной записки. 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>Расчетно-пояснительная записка оформляется с соблюдением треб</w:t>
      </w:r>
      <w:r w:rsidRPr="009C5EC3">
        <w:rPr>
          <w:sz w:val="28"/>
          <w:szCs w:val="28"/>
        </w:rPr>
        <w:t>о</w:t>
      </w:r>
      <w:r w:rsidRPr="009C5EC3">
        <w:rPr>
          <w:sz w:val="28"/>
          <w:szCs w:val="28"/>
        </w:rPr>
        <w:t>ваний, содержащихся в методических указаниях [1].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 xml:space="preserve">Исходные данные для расчета курсового проекта студент берет из материалов, полученных при прохождении </w:t>
      </w:r>
      <w:r>
        <w:rPr>
          <w:sz w:val="28"/>
          <w:szCs w:val="28"/>
        </w:rPr>
        <w:t xml:space="preserve">первой </w:t>
      </w:r>
      <w:r w:rsidRPr="009C5EC3">
        <w:rPr>
          <w:sz w:val="28"/>
          <w:szCs w:val="28"/>
        </w:rPr>
        <w:t>производственной практики.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 СТРУКТУРА РАСЧЕТНО-ПОЯСНИТЕЛЬНОЙ ЗАПИСКИ</w:t>
      </w:r>
    </w:p>
    <w:p w:rsidR="00843FBA" w:rsidRPr="009C5EC3" w:rsidRDefault="00843FBA" w:rsidP="00843FBA">
      <w:pPr>
        <w:pStyle w:val="a6"/>
        <w:spacing w:line="360" w:lineRule="auto"/>
        <w:ind w:left="0"/>
        <w:jc w:val="both"/>
        <w:rPr>
          <w:b/>
          <w:sz w:val="28"/>
          <w:szCs w:val="28"/>
        </w:rPr>
      </w:pP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2.1. Титульный лист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2.2. Оглавление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2.3. Введение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процесса осушки при подготовке природного газа к транспортировке и </w:t>
      </w:r>
      <w:r w:rsidR="00604DC4">
        <w:rPr>
          <w:sz w:val="28"/>
          <w:szCs w:val="28"/>
        </w:rPr>
        <w:t>переработке</w:t>
      </w:r>
      <w:r>
        <w:rPr>
          <w:sz w:val="28"/>
          <w:szCs w:val="28"/>
        </w:rPr>
        <w:t>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lastRenderedPageBreak/>
        <w:t>2.4. Литературный обзор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 xml:space="preserve">Краткий обзор литературы по методам </w:t>
      </w:r>
      <w:r>
        <w:rPr>
          <w:sz w:val="28"/>
          <w:szCs w:val="28"/>
        </w:rPr>
        <w:t>осушки газа. Ф</w:t>
      </w:r>
      <w:r w:rsidRPr="009C5EC3">
        <w:rPr>
          <w:sz w:val="28"/>
          <w:szCs w:val="28"/>
        </w:rPr>
        <w:t>изико-химические основы процесса,</w:t>
      </w:r>
      <w:r>
        <w:rPr>
          <w:sz w:val="28"/>
          <w:szCs w:val="28"/>
        </w:rPr>
        <w:t xml:space="preserve"> применяемые адсорбенты,</w:t>
      </w:r>
      <w:r w:rsidRPr="009C5EC3">
        <w:rPr>
          <w:sz w:val="28"/>
          <w:szCs w:val="28"/>
        </w:rPr>
        <w:t xml:space="preserve"> особенности технологического оформления.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2.5. Технологическая схема процесса.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sz w:val="28"/>
          <w:szCs w:val="28"/>
        </w:rPr>
      </w:pPr>
      <w:r w:rsidRPr="009C5EC3">
        <w:rPr>
          <w:sz w:val="28"/>
          <w:szCs w:val="28"/>
        </w:rPr>
        <w:t>Описание технологической схемы, указание технологических реж</w:t>
      </w:r>
      <w:r w:rsidRPr="009C5EC3">
        <w:rPr>
          <w:sz w:val="28"/>
          <w:szCs w:val="28"/>
        </w:rPr>
        <w:t>и</w:t>
      </w:r>
      <w:r w:rsidRPr="009C5EC3">
        <w:rPr>
          <w:sz w:val="28"/>
          <w:szCs w:val="28"/>
        </w:rPr>
        <w:t>мов, назначение отдельных аппаратов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2.6. Расчет материальных балансов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2.7. Расчет тепловых балансов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2.8. Расчет основного оборудования</w:t>
      </w:r>
    </w:p>
    <w:p w:rsidR="00843FBA" w:rsidRPr="009C5EC3" w:rsidRDefault="00843FBA" w:rsidP="00843FBA">
      <w:pPr>
        <w:pStyle w:val="a6"/>
        <w:spacing w:line="360" w:lineRule="auto"/>
        <w:ind w:left="0" w:firstLine="567"/>
        <w:jc w:val="both"/>
        <w:rPr>
          <w:b/>
          <w:sz w:val="28"/>
          <w:szCs w:val="28"/>
        </w:rPr>
      </w:pPr>
      <w:r w:rsidRPr="009C5EC3">
        <w:rPr>
          <w:b/>
          <w:sz w:val="28"/>
          <w:szCs w:val="28"/>
        </w:rPr>
        <w:t>2.9. Список используемой литературы</w:t>
      </w:r>
    </w:p>
    <w:p w:rsidR="00843FBA" w:rsidRDefault="00843FBA">
      <w:pPr>
        <w:ind w:left="-567" w:right="-524" w:firstLine="567"/>
        <w:jc w:val="center"/>
        <w:rPr>
          <w:i/>
          <w:sz w:val="28"/>
        </w:rPr>
      </w:pPr>
    </w:p>
    <w:p w:rsidR="00C3176D" w:rsidRPr="00843FBA" w:rsidRDefault="00843FBA" w:rsidP="00604DC4">
      <w:pPr>
        <w:spacing w:line="360" w:lineRule="auto"/>
        <w:ind w:left="-567" w:right="-522" w:firstLine="567"/>
        <w:jc w:val="center"/>
        <w:rPr>
          <w:b/>
          <w:sz w:val="28"/>
        </w:rPr>
      </w:pPr>
      <w:r w:rsidRPr="00843FBA">
        <w:rPr>
          <w:b/>
          <w:sz w:val="28"/>
        </w:rPr>
        <w:t xml:space="preserve">3. </w:t>
      </w:r>
      <w:r w:rsidR="00C3176D" w:rsidRPr="00843FBA">
        <w:rPr>
          <w:b/>
          <w:sz w:val="28"/>
        </w:rPr>
        <w:t xml:space="preserve"> Исходные данные:</w:t>
      </w:r>
    </w:p>
    <w:p w:rsidR="00C3176D" w:rsidRPr="00843FBA" w:rsidRDefault="00C3176D" w:rsidP="00604DC4">
      <w:pPr>
        <w:spacing w:line="360" w:lineRule="auto"/>
        <w:ind w:left="-567" w:right="-522" w:firstLine="567"/>
        <w:jc w:val="center"/>
        <w:rPr>
          <w:i/>
          <w:sz w:val="28"/>
        </w:rPr>
      </w:pPr>
    </w:p>
    <w:p w:rsidR="00C3176D" w:rsidRPr="00843FBA" w:rsidRDefault="00604DC4" w:rsidP="00604DC4">
      <w:pPr>
        <w:numPr>
          <w:ilvl w:val="0"/>
          <w:numId w:val="21"/>
        </w:numPr>
        <w:spacing w:line="360" w:lineRule="auto"/>
        <w:ind w:right="-522"/>
        <w:jc w:val="both"/>
        <w:rPr>
          <w:sz w:val="28"/>
        </w:rPr>
      </w:pPr>
      <w:r>
        <w:rPr>
          <w:sz w:val="28"/>
        </w:rPr>
        <w:t xml:space="preserve">Температура в осушителе  </w:t>
      </w:r>
      <w:r w:rsidR="00C3176D">
        <w:rPr>
          <w:sz w:val="28"/>
        </w:rPr>
        <w:t xml:space="preserve"> </w:t>
      </w:r>
      <w:r w:rsidR="00C3176D">
        <w:rPr>
          <w:sz w:val="28"/>
          <w:vertAlign w:val="superscript"/>
        </w:rPr>
        <w:t>0</w:t>
      </w:r>
      <w:r w:rsidR="00C3176D">
        <w:rPr>
          <w:sz w:val="28"/>
        </w:rPr>
        <w:t xml:space="preserve">С </w:t>
      </w:r>
      <w:r w:rsidR="00C3176D" w:rsidRPr="00843FBA">
        <w:rPr>
          <w:sz w:val="28"/>
        </w:rPr>
        <w:t>[4]</w:t>
      </w:r>
    </w:p>
    <w:p w:rsidR="00C3176D" w:rsidRPr="00843FBA" w:rsidRDefault="00604DC4" w:rsidP="00604DC4">
      <w:pPr>
        <w:numPr>
          <w:ilvl w:val="0"/>
          <w:numId w:val="21"/>
        </w:numPr>
        <w:spacing w:line="360" w:lineRule="auto"/>
        <w:ind w:right="-522"/>
        <w:jc w:val="both"/>
        <w:rPr>
          <w:sz w:val="28"/>
        </w:rPr>
      </w:pPr>
      <w:r>
        <w:rPr>
          <w:sz w:val="28"/>
        </w:rPr>
        <w:t xml:space="preserve">Общее давление в осушителе  </w:t>
      </w:r>
      <w:r w:rsidR="00C3176D">
        <w:rPr>
          <w:sz w:val="28"/>
        </w:rPr>
        <w:t xml:space="preserve"> МПа</w:t>
      </w:r>
      <w:r w:rsidR="00C3176D" w:rsidRPr="00843FBA">
        <w:rPr>
          <w:sz w:val="28"/>
        </w:rPr>
        <w:t xml:space="preserve"> [4]</w:t>
      </w:r>
    </w:p>
    <w:p w:rsidR="00C3176D" w:rsidRPr="00843FBA" w:rsidRDefault="00604DC4" w:rsidP="00604DC4">
      <w:pPr>
        <w:numPr>
          <w:ilvl w:val="0"/>
          <w:numId w:val="21"/>
        </w:numPr>
        <w:spacing w:line="360" w:lineRule="auto"/>
        <w:ind w:right="-522"/>
        <w:jc w:val="both"/>
        <w:rPr>
          <w:sz w:val="28"/>
        </w:rPr>
      </w:pPr>
      <w:r>
        <w:rPr>
          <w:sz w:val="28"/>
        </w:rPr>
        <w:t xml:space="preserve">Число часов работы цикла  </w:t>
      </w:r>
      <w:r w:rsidR="00C3176D">
        <w:rPr>
          <w:sz w:val="28"/>
        </w:rPr>
        <w:t xml:space="preserve"> часов</w:t>
      </w:r>
      <w:r w:rsidR="00C3176D" w:rsidRPr="00843FBA">
        <w:rPr>
          <w:sz w:val="28"/>
        </w:rPr>
        <w:t xml:space="preserve"> [4]</w:t>
      </w:r>
    </w:p>
    <w:p w:rsidR="00C3176D" w:rsidRPr="00843FBA" w:rsidRDefault="00C3176D" w:rsidP="00604DC4">
      <w:pPr>
        <w:numPr>
          <w:ilvl w:val="0"/>
          <w:numId w:val="21"/>
        </w:numPr>
        <w:spacing w:line="360" w:lineRule="auto"/>
        <w:ind w:right="-522"/>
        <w:jc w:val="both"/>
        <w:rPr>
          <w:sz w:val="28"/>
        </w:rPr>
      </w:pPr>
      <w:r>
        <w:rPr>
          <w:sz w:val="28"/>
        </w:rPr>
        <w:t>Производительность установки  кг/ч</w:t>
      </w:r>
      <w:r w:rsidRPr="00843FBA">
        <w:rPr>
          <w:sz w:val="28"/>
        </w:rPr>
        <w:t xml:space="preserve"> [4]</w:t>
      </w:r>
    </w:p>
    <w:p w:rsidR="00C3176D" w:rsidRPr="00843FBA" w:rsidRDefault="00C3176D" w:rsidP="00604DC4">
      <w:pPr>
        <w:numPr>
          <w:ilvl w:val="0"/>
          <w:numId w:val="21"/>
        </w:numPr>
        <w:spacing w:line="360" w:lineRule="auto"/>
        <w:ind w:right="-522"/>
        <w:jc w:val="both"/>
        <w:rPr>
          <w:sz w:val="28"/>
        </w:rPr>
      </w:pPr>
      <w:r>
        <w:rPr>
          <w:sz w:val="28"/>
        </w:rPr>
        <w:t>Линейная скоро</w:t>
      </w:r>
      <w:r w:rsidR="00604DC4">
        <w:rPr>
          <w:sz w:val="28"/>
        </w:rPr>
        <w:t xml:space="preserve">сть газа в свободном сечении </w:t>
      </w:r>
      <w:r>
        <w:rPr>
          <w:sz w:val="28"/>
        </w:rPr>
        <w:t xml:space="preserve"> м/с</w:t>
      </w:r>
      <w:r w:rsidRPr="00843FBA">
        <w:rPr>
          <w:sz w:val="28"/>
        </w:rPr>
        <w:t xml:space="preserve"> [1]</w:t>
      </w:r>
    </w:p>
    <w:p w:rsidR="00C3176D" w:rsidRDefault="00C3176D">
      <w:pPr>
        <w:ind w:left="-567" w:right="-524" w:firstLine="567"/>
        <w:jc w:val="both"/>
        <w:rPr>
          <w:sz w:val="28"/>
        </w:rPr>
      </w:pPr>
    </w:p>
    <w:p w:rsidR="00C3176D" w:rsidRDefault="00843FBA" w:rsidP="00843FBA">
      <w:pPr>
        <w:ind w:left="-567" w:right="-524" w:firstLine="567"/>
        <w:jc w:val="right"/>
        <w:rPr>
          <w:sz w:val="28"/>
        </w:rPr>
      </w:pPr>
      <w:r>
        <w:rPr>
          <w:sz w:val="28"/>
        </w:rPr>
        <w:t>Таблица 1</w:t>
      </w:r>
    </w:p>
    <w:p w:rsidR="00C3176D" w:rsidRDefault="00843FBA" w:rsidP="00843FBA">
      <w:pPr>
        <w:ind w:left="-567" w:right="-524" w:firstLine="567"/>
        <w:jc w:val="center"/>
        <w:rPr>
          <w:sz w:val="28"/>
        </w:rPr>
      </w:pPr>
      <w:r>
        <w:rPr>
          <w:sz w:val="28"/>
        </w:rPr>
        <w:t>С</w:t>
      </w:r>
      <w:r w:rsidR="00C3176D">
        <w:rPr>
          <w:sz w:val="28"/>
        </w:rPr>
        <w:t>остав газа для очистки в моль/ч</w:t>
      </w:r>
    </w:p>
    <w:p w:rsidR="00843FBA" w:rsidRDefault="00843FBA" w:rsidP="00843FBA">
      <w:pPr>
        <w:ind w:left="-567" w:right="-524" w:firstLine="567"/>
        <w:jc w:val="center"/>
        <w:rPr>
          <w:sz w:val="28"/>
        </w:rPr>
      </w:pPr>
    </w:p>
    <w:tbl>
      <w:tblPr>
        <w:tblW w:w="0" w:type="auto"/>
        <w:jc w:val="center"/>
        <w:tblInd w:w="-17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01"/>
        <w:gridCol w:w="3092"/>
      </w:tblGrid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Pr="00843FBA" w:rsidRDefault="00C3176D" w:rsidP="00843FBA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843FBA">
              <w:rPr>
                <w:b/>
                <w:snapToGrid w:val="0"/>
                <w:color w:val="000000"/>
                <w:sz w:val="24"/>
              </w:rPr>
              <w:t>Компонент</w:t>
            </w:r>
          </w:p>
        </w:tc>
        <w:tc>
          <w:tcPr>
            <w:tcW w:w="3092" w:type="dxa"/>
          </w:tcPr>
          <w:p w:rsidR="00C3176D" w:rsidRPr="00843FBA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843FBA">
              <w:rPr>
                <w:b/>
                <w:snapToGrid w:val="0"/>
                <w:color w:val="000000"/>
                <w:sz w:val="24"/>
              </w:rPr>
              <w:t>моль/ч</w:t>
            </w: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3092" w:type="dxa"/>
          </w:tcPr>
          <w:p w:rsidR="00C3176D" w:rsidRDefault="00C3176D" w:rsidP="00843FBA">
            <w:pPr>
              <w:ind w:left="1263" w:hanging="1263"/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6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7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COS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lastRenderedPageBreak/>
              <w:t>CH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S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3901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3092" w:type="dxa"/>
          </w:tcPr>
          <w:p w:rsidR="00C3176D" w:rsidRDefault="00C3176D" w:rsidP="00843FBA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C3176D" w:rsidRDefault="00C3176D">
      <w:pPr>
        <w:ind w:left="-567" w:right="-524" w:firstLine="567"/>
        <w:jc w:val="both"/>
        <w:rPr>
          <w:sz w:val="28"/>
          <w:lang w:val="en-US"/>
        </w:rPr>
      </w:pPr>
      <w:r>
        <w:rPr>
          <w:sz w:val="28"/>
        </w:rPr>
        <w:t xml:space="preserve">Данные таблицы взяты из </w:t>
      </w:r>
      <w:r>
        <w:rPr>
          <w:sz w:val="28"/>
          <w:lang w:val="en-US"/>
        </w:rPr>
        <w:t>[4].</w:t>
      </w:r>
    </w:p>
    <w:p w:rsidR="00C3176D" w:rsidRDefault="00C3176D" w:rsidP="00604DC4">
      <w:pPr>
        <w:spacing w:line="360" w:lineRule="auto"/>
        <w:ind w:left="-567" w:right="-522" w:firstLine="567"/>
        <w:jc w:val="both"/>
        <w:rPr>
          <w:sz w:val="28"/>
        </w:rPr>
      </w:pPr>
    </w:p>
    <w:p w:rsidR="00C3176D" w:rsidRDefault="00C3176D" w:rsidP="00604DC4">
      <w:pPr>
        <w:spacing w:line="360" w:lineRule="auto"/>
        <w:ind w:left="-567" w:right="-522" w:firstLine="567"/>
        <w:jc w:val="both"/>
        <w:rPr>
          <w:sz w:val="28"/>
        </w:rPr>
      </w:pPr>
      <w:r>
        <w:rPr>
          <w:sz w:val="28"/>
        </w:rPr>
        <w:t>Цеолиты:</w:t>
      </w:r>
    </w:p>
    <w:p w:rsidR="00C3176D" w:rsidRDefault="00BA37AE" w:rsidP="00604DC4">
      <w:pPr>
        <w:numPr>
          <w:ilvl w:val="0"/>
          <w:numId w:val="17"/>
        </w:numPr>
        <w:spacing w:line="360" w:lineRule="auto"/>
        <w:ind w:left="-567" w:right="-522" w:firstLine="567"/>
        <w:jc w:val="both"/>
        <w:rPr>
          <w:sz w:val="28"/>
          <w:lang w:val="en-US"/>
        </w:rPr>
      </w:pPr>
      <w:r>
        <w:rPr>
          <w:sz w:val="28"/>
        </w:rPr>
        <w:t>марка</w:t>
      </w:r>
    </w:p>
    <w:p w:rsidR="00C3176D" w:rsidRDefault="00C3176D" w:rsidP="00604DC4">
      <w:pPr>
        <w:spacing w:line="360" w:lineRule="auto"/>
        <w:ind w:left="-567" w:right="-522" w:firstLine="567"/>
        <w:jc w:val="both"/>
        <w:rPr>
          <w:sz w:val="28"/>
          <w:vertAlign w:val="superscript"/>
        </w:rPr>
      </w:pPr>
      <w:r>
        <w:rPr>
          <w:sz w:val="28"/>
        </w:rPr>
        <w:t>Насыпная плотност</w:t>
      </w:r>
      <w:r w:rsidR="00604DC4">
        <w:rPr>
          <w:sz w:val="28"/>
        </w:rPr>
        <w:t xml:space="preserve">ь </w:t>
      </w:r>
      <w:r>
        <w:rPr>
          <w:sz w:val="28"/>
        </w:rPr>
        <w:t xml:space="preserve"> кг/м</w:t>
      </w:r>
      <w:r>
        <w:rPr>
          <w:sz w:val="28"/>
          <w:vertAlign w:val="superscript"/>
        </w:rPr>
        <w:t>3</w:t>
      </w:r>
    </w:p>
    <w:p w:rsidR="00C3176D" w:rsidRDefault="00604DC4" w:rsidP="00604DC4">
      <w:pPr>
        <w:pStyle w:val="2"/>
        <w:spacing w:line="360" w:lineRule="auto"/>
        <w:ind w:right="-522"/>
      </w:pPr>
      <w:r>
        <w:t xml:space="preserve">Влагоемкость цеолита </w:t>
      </w:r>
      <w:r w:rsidR="00C3176D">
        <w:t xml:space="preserve">% </w:t>
      </w:r>
      <w:r w:rsidR="00C3176D">
        <w:rPr>
          <w:lang w:val="en-US"/>
        </w:rPr>
        <w:t>[4]</w:t>
      </w:r>
    </w:p>
    <w:p w:rsidR="00C3176D" w:rsidRDefault="00BA37AE" w:rsidP="00604DC4">
      <w:pPr>
        <w:numPr>
          <w:ilvl w:val="0"/>
          <w:numId w:val="17"/>
        </w:numPr>
        <w:spacing w:line="360" w:lineRule="auto"/>
        <w:ind w:left="-567" w:right="-522" w:firstLine="567"/>
        <w:jc w:val="both"/>
        <w:rPr>
          <w:sz w:val="28"/>
        </w:rPr>
      </w:pPr>
      <w:r>
        <w:rPr>
          <w:sz w:val="28"/>
        </w:rPr>
        <w:t>марка</w:t>
      </w:r>
    </w:p>
    <w:p w:rsidR="00C3176D" w:rsidRDefault="00604DC4" w:rsidP="00604DC4">
      <w:pPr>
        <w:spacing w:line="360" w:lineRule="auto"/>
        <w:ind w:left="-567" w:right="-522" w:firstLine="567"/>
        <w:jc w:val="both"/>
        <w:rPr>
          <w:sz w:val="28"/>
          <w:vertAlign w:val="superscript"/>
        </w:rPr>
      </w:pPr>
      <w:r>
        <w:rPr>
          <w:sz w:val="28"/>
        </w:rPr>
        <w:t xml:space="preserve">Насыпная плотность </w:t>
      </w:r>
      <w:r w:rsidR="00C3176D">
        <w:rPr>
          <w:sz w:val="28"/>
        </w:rPr>
        <w:t xml:space="preserve"> кг/м</w:t>
      </w:r>
      <w:r w:rsidR="00C3176D">
        <w:rPr>
          <w:sz w:val="28"/>
          <w:vertAlign w:val="superscript"/>
        </w:rPr>
        <w:t>3</w:t>
      </w:r>
    </w:p>
    <w:p w:rsidR="00C3176D" w:rsidRDefault="00604DC4" w:rsidP="00604DC4">
      <w:pPr>
        <w:pStyle w:val="1"/>
        <w:spacing w:line="360" w:lineRule="auto"/>
        <w:ind w:left="-567" w:right="-522" w:firstLine="567"/>
      </w:pPr>
      <w:r>
        <w:t xml:space="preserve">Влагоемкость цеолита </w:t>
      </w:r>
      <w:r w:rsidR="00C3176D">
        <w:t xml:space="preserve">% </w:t>
      </w:r>
      <w:r w:rsidR="00C3176D">
        <w:rPr>
          <w:lang w:val="en-US"/>
        </w:rPr>
        <w:t>[2]</w:t>
      </w:r>
    </w:p>
    <w:p w:rsidR="00C3176D" w:rsidRDefault="00C3176D">
      <w:pPr>
        <w:ind w:left="-567" w:right="-524" w:firstLine="567"/>
        <w:jc w:val="center"/>
        <w:rPr>
          <w:i/>
          <w:sz w:val="28"/>
        </w:rPr>
      </w:pPr>
    </w:p>
    <w:p w:rsidR="00C3176D" w:rsidRDefault="00C3176D">
      <w:pPr>
        <w:ind w:left="-567" w:right="-524" w:firstLine="567"/>
        <w:jc w:val="center"/>
        <w:rPr>
          <w:i/>
          <w:sz w:val="28"/>
        </w:rPr>
      </w:pPr>
    </w:p>
    <w:p w:rsidR="00C3176D" w:rsidRPr="00843FBA" w:rsidRDefault="00843FBA" w:rsidP="00843FBA">
      <w:pPr>
        <w:ind w:left="-567" w:right="-524" w:firstLine="567"/>
        <w:jc w:val="center"/>
        <w:rPr>
          <w:b/>
          <w:sz w:val="28"/>
        </w:rPr>
      </w:pPr>
      <w:r w:rsidRPr="00843FBA">
        <w:rPr>
          <w:b/>
          <w:sz w:val="28"/>
        </w:rPr>
        <w:t xml:space="preserve">4. </w:t>
      </w:r>
      <w:r>
        <w:rPr>
          <w:b/>
          <w:sz w:val="28"/>
        </w:rPr>
        <w:t xml:space="preserve"> Материальный баланс</w:t>
      </w:r>
    </w:p>
    <w:p w:rsidR="00C3176D" w:rsidRPr="00843FBA" w:rsidRDefault="00C3176D" w:rsidP="00843FBA">
      <w:pPr>
        <w:ind w:left="-567" w:right="-524" w:firstLine="567"/>
        <w:jc w:val="center"/>
        <w:rPr>
          <w:b/>
          <w:sz w:val="28"/>
        </w:rPr>
      </w:pPr>
    </w:p>
    <w:p w:rsidR="00C3176D" w:rsidRPr="00604DC4" w:rsidRDefault="00C3176D" w:rsidP="00604DC4">
      <w:pPr>
        <w:ind w:left="-567" w:right="-524" w:firstLine="567"/>
        <w:jc w:val="right"/>
        <w:rPr>
          <w:b/>
          <w:sz w:val="28"/>
        </w:rPr>
      </w:pPr>
      <w:r w:rsidRPr="00604DC4">
        <w:rPr>
          <w:b/>
          <w:sz w:val="28"/>
        </w:rPr>
        <w:t xml:space="preserve">                                      </w:t>
      </w:r>
      <w:r w:rsidR="00843FBA" w:rsidRPr="00604DC4">
        <w:rPr>
          <w:b/>
          <w:sz w:val="28"/>
        </w:rPr>
        <w:t xml:space="preserve">                       Таблица </w:t>
      </w:r>
      <w:r w:rsidR="00604DC4" w:rsidRPr="00604DC4">
        <w:rPr>
          <w:b/>
          <w:sz w:val="28"/>
        </w:rPr>
        <w:t>2</w:t>
      </w:r>
    </w:p>
    <w:p w:rsidR="00C3176D" w:rsidRPr="00604DC4" w:rsidRDefault="00843FBA">
      <w:pPr>
        <w:pStyle w:val="3"/>
        <w:rPr>
          <w:b/>
        </w:rPr>
      </w:pPr>
      <w:r w:rsidRPr="00604DC4">
        <w:rPr>
          <w:b/>
        </w:rPr>
        <w:t xml:space="preserve">Состав газа до осушки без воды </w:t>
      </w:r>
    </w:p>
    <w:p w:rsidR="00843FBA" w:rsidRPr="00843FBA" w:rsidRDefault="00843FBA" w:rsidP="00843FBA"/>
    <w:tbl>
      <w:tblPr>
        <w:tblW w:w="9333" w:type="dxa"/>
        <w:jc w:val="center"/>
        <w:tblInd w:w="-5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1"/>
        <w:gridCol w:w="1504"/>
        <w:gridCol w:w="1504"/>
        <w:gridCol w:w="1505"/>
        <w:gridCol w:w="1504"/>
        <w:gridCol w:w="1505"/>
      </w:tblGrid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Pr="00604DC4" w:rsidRDefault="00C3176D">
            <w:pPr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Компонент</w:t>
            </w:r>
          </w:p>
        </w:tc>
        <w:tc>
          <w:tcPr>
            <w:tcW w:w="1504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молек. масса</w:t>
            </w:r>
          </w:p>
        </w:tc>
        <w:tc>
          <w:tcPr>
            <w:tcW w:w="1504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1505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моль/ч</w:t>
            </w:r>
          </w:p>
        </w:tc>
        <w:tc>
          <w:tcPr>
            <w:tcW w:w="1504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  <w:tc>
          <w:tcPr>
            <w:tcW w:w="1505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  <w:r w:rsidRPr="00604DC4">
              <w:rPr>
                <w:b/>
                <w:snapToGrid w:val="0"/>
                <w:color w:val="000000"/>
                <w:sz w:val="24"/>
              </w:rPr>
              <w:t>·M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pStyle w:val="4"/>
            </w:pPr>
            <w:r>
              <w:t>C</w:t>
            </w:r>
            <w:r>
              <w:rPr>
                <w:vertAlign w:val="subscript"/>
              </w:rPr>
              <w:t>2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6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7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COS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CH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S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1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Итого:</w:t>
            </w: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5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C3176D" w:rsidRDefault="00C3176D">
      <w:pPr>
        <w:ind w:left="-567" w:right="-524" w:firstLine="567"/>
        <w:jc w:val="center"/>
        <w:rPr>
          <w:sz w:val="28"/>
        </w:rPr>
      </w:pPr>
    </w:p>
    <w:p w:rsidR="00604DC4" w:rsidRDefault="00C3176D" w:rsidP="00604DC4">
      <w:pPr>
        <w:ind w:left="-567" w:right="-524" w:firstLine="56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</w:t>
      </w:r>
      <w:r w:rsidR="00843FBA">
        <w:rPr>
          <w:sz w:val="28"/>
        </w:rPr>
        <w:t xml:space="preserve">  </w:t>
      </w:r>
    </w:p>
    <w:p w:rsidR="00604DC4" w:rsidRDefault="00604DC4" w:rsidP="00604DC4">
      <w:pPr>
        <w:ind w:left="-567" w:right="-524" w:firstLine="567"/>
        <w:jc w:val="right"/>
        <w:rPr>
          <w:sz w:val="28"/>
        </w:rPr>
      </w:pPr>
    </w:p>
    <w:p w:rsidR="00604DC4" w:rsidRDefault="00604DC4" w:rsidP="00604DC4">
      <w:pPr>
        <w:ind w:left="-567" w:right="-524" w:firstLine="567"/>
        <w:jc w:val="right"/>
        <w:rPr>
          <w:sz w:val="28"/>
        </w:rPr>
      </w:pPr>
    </w:p>
    <w:p w:rsidR="00604DC4" w:rsidRDefault="00604DC4" w:rsidP="00604DC4">
      <w:pPr>
        <w:ind w:left="-567" w:right="-524" w:firstLine="567"/>
        <w:jc w:val="right"/>
        <w:rPr>
          <w:sz w:val="28"/>
        </w:rPr>
      </w:pPr>
    </w:p>
    <w:p w:rsidR="00C3176D" w:rsidRPr="00604DC4" w:rsidRDefault="00843FBA" w:rsidP="00604DC4">
      <w:pPr>
        <w:ind w:left="-567" w:right="-524" w:firstLine="567"/>
        <w:jc w:val="right"/>
        <w:rPr>
          <w:b/>
          <w:sz w:val="28"/>
        </w:rPr>
      </w:pPr>
      <w:r w:rsidRPr="00604DC4">
        <w:rPr>
          <w:b/>
          <w:sz w:val="28"/>
        </w:rPr>
        <w:lastRenderedPageBreak/>
        <w:t xml:space="preserve">Таблица </w:t>
      </w:r>
      <w:r w:rsidR="00604DC4" w:rsidRPr="00604DC4">
        <w:rPr>
          <w:b/>
          <w:sz w:val="28"/>
        </w:rPr>
        <w:t>3</w:t>
      </w:r>
    </w:p>
    <w:p w:rsidR="00C3176D" w:rsidRPr="00604DC4" w:rsidRDefault="00843FBA" w:rsidP="00604DC4">
      <w:pPr>
        <w:ind w:right="43"/>
        <w:jc w:val="center"/>
        <w:rPr>
          <w:b/>
          <w:sz w:val="28"/>
        </w:rPr>
      </w:pPr>
      <w:r w:rsidRPr="00604DC4">
        <w:rPr>
          <w:b/>
          <w:sz w:val="28"/>
        </w:rPr>
        <w:t>К</w:t>
      </w:r>
      <w:r w:rsidR="00C3176D" w:rsidRPr="00604DC4">
        <w:rPr>
          <w:b/>
          <w:sz w:val="28"/>
        </w:rPr>
        <w:t>ритические параметры</w:t>
      </w:r>
    </w:p>
    <w:p w:rsidR="00843FBA" w:rsidRDefault="00843FBA">
      <w:pPr>
        <w:ind w:left="-567" w:right="-524" w:firstLine="567"/>
        <w:jc w:val="center"/>
        <w:rPr>
          <w:sz w:val="28"/>
        </w:rPr>
      </w:pPr>
    </w:p>
    <w:tbl>
      <w:tblPr>
        <w:tblW w:w="0" w:type="auto"/>
        <w:jc w:val="center"/>
        <w:tblInd w:w="-9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8"/>
        <w:gridCol w:w="1222"/>
        <w:gridCol w:w="1223"/>
        <w:gridCol w:w="1222"/>
        <w:gridCol w:w="1223"/>
        <w:gridCol w:w="1223"/>
      </w:tblGrid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Компонент</w:t>
            </w:r>
          </w:p>
        </w:tc>
        <w:tc>
          <w:tcPr>
            <w:tcW w:w="1222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Tкр, К</w:t>
            </w:r>
          </w:p>
        </w:tc>
        <w:tc>
          <w:tcPr>
            <w:tcW w:w="1223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Ркр, МПА</w:t>
            </w:r>
          </w:p>
        </w:tc>
        <w:tc>
          <w:tcPr>
            <w:tcW w:w="1222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  <w:tc>
          <w:tcPr>
            <w:tcW w:w="1223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Р</w:t>
            </w:r>
            <w:r w:rsidRPr="00604DC4">
              <w:rPr>
                <w:b/>
                <w:snapToGrid w:val="0"/>
                <w:color w:val="000000"/>
                <w:sz w:val="28"/>
                <w:vertAlign w:val="subscript"/>
              </w:rPr>
              <w:t>кр</w:t>
            </w:r>
            <w:r w:rsidRPr="00604DC4">
              <w:rPr>
                <w:b/>
                <w:snapToGrid w:val="0"/>
                <w:color w:val="000000"/>
                <w:sz w:val="24"/>
              </w:rPr>
              <w:t>·y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  <w:tc>
          <w:tcPr>
            <w:tcW w:w="1223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T</w:t>
            </w:r>
            <w:r w:rsidRPr="00604DC4">
              <w:rPr>
                <w:b/>
                <w:snapToGrid w:val="0"/>
                <w:color w:val="000000"/>
                <w:sz w:val="28"/>
                <w:vertAlign w:val="subscript"/>
              </w:rPr>
              <w:t>кр</w:t>
            </w:r>
            <w:r w:rsidRPr="00604DC4">
              <w:rPr>
                <w:b/>
                <w:snapToGrid w:val="0"/>
                <w:color w:val="000000"/>
                <w:sz w:val="24"/>
              </w:rPr>
              <w:t>·y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i-C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n-C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i-C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n-C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6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7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COS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CH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S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Итого: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2308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O</w:t>
            </w: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23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sz w:val="28"/>
        </w:rPr>
        <w:t xml:space="preserve">Данные таблицы взяты из </w:t>
      </w:r>
      <w:r w:rsidRPr="00604DC4">
        <w:rPr>
          <w:sz w:val="28"/>
        </w:rPr>
        <w:t>[5]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>=П·</w:t>
      </w:r>
      <w:r w:rsidRPr="00604DC4">
        <w:rPr>
          <w:b/>
          <w:i/>
          <w:sz w:val="32"/>
          <w:szCs w:val="32"/>
          <w:lang w:val="en-US"/>
        </w:rPr>
        <w:t>x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 xml:space="preserve">   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= П·</w:t>
      </w:r>
      <w:r w:rsidRPr="00604DC4">
        <w:rPr>
          <w:b/>
          <w:i/>
          <w:sz w:val="32"/>
          <w:szCs w:val="32"/>
          <w:lang w:val="en-US"/>
        </w:rPr>
        <w:t>x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843FBA">
        <w:rPr>
          <w:sz w:val="28"/>
          <w:vertAlign w:val="subscript"/>
        </w:rPr>
        <w:t xml:space="preserve"> </w:t>
      </w:r>
      <w:r w:rsidRPr="00843FBA">
        <w:rPr>
          <w:sz w:val="28"/>
        </w:rPr>
        <w:t xml:space="preserve"> [6]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</w:rPr>
      </w:pPr>
      <w:r w:rsidRPr="00604DC4">
        <w:rPr>
          <w:b/>
          <w:i/>
          <w:sz w:val="28"/>
          <w:szCs w:val="28"/>
        </w:rPr>
        <w:t xml:space="preserve">П= </w:t>
      </w:r>
      <w:r w:rsidRPr="00604DC4">
        <w:rPr>
          <w:b/>
          <w:i/>
          <w:sz w:val="28"/>
          <w:szCs w:val="28"/>
          <w:lang w:val="en-US"/>
        </w:rPr>
        <w:t>P</w:t>
      </w:r>
      <w:r w:rsidRPr="00604DC4">
        <w:rPr>
          <w:b/>
          <w:i/>
          <w:sz w:val="28"/>
          <w:szCs w:val="28"/>
          <w:vertAlign w:val="subscript"/>
          <w:lang w:val="en-US"/>
        </w:rPr>
        <w:t>i</w:t>
      </w:r>
      <w:r w:rsidRPr="00604DC4">
        <w:rPr>
          <w:b/>
          <w:i/>
          <w:sz w:val="28"/>
          <w:szCs w:val="28"/>
        </w:rPr>
        <w:t>/</w:t>
      </w:r>
      <w:r w:rsidRPr="00604DC4">
        <w:rPr>
          <w:b/>
          <w:i/>
          <w:sz w:val="28"/>
          <w:szCs w:val="28"/>
          <w:lang w:val="en-US"/>
        </w:rPr>
        <w:t>x</w:t>
      </w:r>
      <w:r w:rsidRPr="00604DC4">
        <w:rPr>
          <w:b/>
          <w:i/>
          <w:sz w:val="28"/>
          <w:szCs w:val="28"/>
          <w:vertAlign w:val="subscript"/>
          <w:lang w:val="en-US"/>
        </w:rPr>
        <w:t>i</w:t>
      </w:r>
      <w:r w:rsidRPr="00604DC4">
        <w:rPr>
          <w:b/>
          <w:i/>
          <w:sz w:val="28"/>
          <w:szCs w:val="28"/>
        </w:rPr>
        <w:t xml:space="preserve">   П=</w:t>
      </w:r>
      <w:r w:rsidRPr="00604DC4">
        <w:rPr>
          <w:b/>
          <w:i/>
          <w:sz w:val="28"/>
          <w:szCs w:val="28"/>
          <w:lang w:val="en-US"/>
        </w:rPr>
        <w:t>P</w:t>
      </w:r>
      <w:r w:rsidRPr="00604DC4">
        <w:rPr>
          <w:b/>
          <w:i/>
          <w:sz w:val="28"/>
          <w:szCs w:val="28"/>
          <w:vertAlign w:val="subscript"/>
        </w:rPr>
        <w:t>вп</w:t>
      </w:r>
      <w:r w:rsidRPr="00604DC4">
        <w:rPr>
          <w:b/>
          <w:i/>
          <w:sz w:val="28"/>
          <w:szCs w:val="28"/>
        </w:rPr>
        <w:t>/</w:t>
      </w:r>
      <w:r w:rsidRPr="00604DC4">
        <w:rPr>
          <w:b/>
          <w:i/>
          <w:sz w:val="28"/>
          <w:szCs w:val="28"/>
          <w:lang w:val="en-US"/>
        </w:rPr>
        <w:t>x</w:t>
      </w:r>
      <w:r w:rsidRPr="00604DC4">
        <w:rPr>
          <w:b/>
          <w:i/>
          <w:sz w:val="28"/>
          <w:szCs w:val="28"/>
          <w:vertAlign w:val="subscript"/>
        </w:rPr>
        <w:t>вп</w:t>
      </w:r>
      <w:r w:rsidRPr="00604DC4">
        <w:rPr>
          <w:b/>
          <w:sz w:val="28"/>
          <w:szCs w:val="28"/>
          <w:vertAlign w:val="subscript"/>
        </w:rPr>
        <w:t xml:space="preserve"> </w:t>
      </w:r>
      <w:r w:rsidRPr="00604DC4">
        <w:rPr>
          <w:b/>
          <w:sz w:val="28"/>
          <w:szCs w:val="28"/>
        </w:rPr>
        <w:t>,</w:t>
      </w:r>
      <w:r w:rsidRPr="00843FBA">
        <w:rPr>
          <w:sz w:val="28"/>
        </w:rPr>
        <w:t xml:space="preserve">следовательно </w:t>
      </w:r>
      <w:r w:rsidRPr="00604DC4">
        <w:rPr>
          <w:b/>
          <w:i/>
          <w:sz w:val="28"/>
          <w:szCs w:val="28"/>
          <w:lang w:val="en-US"/>
        </w:rPr>
        <w:t>P</w:t>
      </w:r>
      <w:r w:rsidRPr="00604DC4">
        <w:rPr>
          <w:b/>
          <w:i/>
          <w:sz w:val="28"/>
          <w:szCs w:val="28"/>
          <w:vertAlign w:val="subscript"/>
          <w:lang w:val="en-US"/>
        </w:rPr>
        <w:t>i</w:t>
      </w:r>
      <w:r w:rsidRPr="00604DC4">
        <w:rPr>
          <w:b/>
          <w:i/>
          <w:sz w:val="28"/>
          <w:szCs w:val="28"/>
        </w:rPr>
        <w:t>/</w:t>
      </w:r>
      <w:r w:rsidRPr="00604DC4">
        <w:rPr>
          <w:b/>
          <w:i/>
          <w:sz w:val="28"/>
          <w:szCs w:val="28"/>
          <w:lang w:val="en-US"/>
        </w:rPr>
        <w:t>x</w:t>
      </w:r>
      <w:r w:rsidRPr="00604DC4">
        <w:rPr>
          <w:b/>
          <w:i/>
          <w:sz w:val="28"/>
          <w:szCs w:val="28"/>
          <w:vertAlign w:val="subscript"/>
          <w:lang w:val="en-US"/>
        </w:rPr>
        <w:t>i</w:t>
      </w:r>
      <w:r w:rsidRPr="00604DC4">
        <w:rPr>
          <w:b/>
          <w:i/>
          <w:sz w:val="28"/>
          <w:szCs w:val="28"/>
        </w:rPr>
        <w:t>=</w:t>
      </w:r>
      <w:r w:rsidRPr="00604DC4">
        <w:rPr>
          <w:b/>
          <w:i/>
          <w:sz w:val="28"/>
          <w:szCs w:val="28"/>
          <w:lang w:val="en-US"/>
        </w:rPr>
        <w:t>P</w:t>
      </w:r>
      <w:r w:rsidRPr="00604DC4">
        <w:rPr>
          <w:b/>
          <w:i/>
          <w:sz w:val="28"/>
          <w:szCs w:val="28"/>
          <w:vertAlign w:val="subscript"/>
        </w:rPr>
        <w:t>вп</w:t>
      </w:r>
      <w:r w:rsidRPr="00604DC4">
        <w:rPr>
          <w:b/>
          <w:i/>
          <w:sz w:val="28"/>
          <w:szCs w:val="28"/>
        </w:rPr>
        <w:t>/</w:t>
      </w:r>
      <w:r w:rsidRPr="00604DC4">
        <w:rPr>
          <w:b/>
          <w:i/>
          <w:sz w:val="28"/>
          <w:szCs w:val="28"/>
          <w:lang w:val="en-US"/>
        </w:rPr>
        <w:t>x</w:t>
      </w:r>
      <w:r w:rsidRPr="00604DC4">
        <w:rPr>
          <w:b/>
          <w:i/>
          <w:sz w:val="28"/>
          <w:szCs w:val="28"/>
          <w:vertAlign w:val="subscript"/>
        </w:rPr>
        <w:t>вп</w:t>
      </w:r>
      <w:r w:rsidRPr="00843FBA">
        <w:rPr>
          <w:sz w:val="28"/>
        </w:rPr>
        <w:t xml:space="preserve"> [6]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  <w:lang w:val="el-GR"/>
        </w:rPr>
      </w:pPr>
      <w:r w:rsidRPr="00604DC4">
        <w:rPr>
          <w:b/>
          <w:i/>
          <w:sz w:val="32"/>
          <w:szCs w:val="32"/>
          <w:lang w:val="en-US"/>
        </w:rPr>
        <w:t>x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>=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 xml:space="preserve">/Σ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>=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>/(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 xml:space="preserve"> ·Σ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lang w:val="el-GR"/>
        </w:rPr>
        <w:t>)</w:t>
      </w:r>
      <w:r w:rsidRPr="00843FBA">
        <w:rPr>
          <w:sz w:val="28"/>
          <w:lang w:val="el-GR"/>
        </w:rPr>
        <w:t xml:space="preserve"> [6]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  <w:lang w:val="en-US"/>
        </w:rPr>
        <w:t>i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масса </w:t>
      </w:r>
      <w:r>
        <w:rPr>
          <w:sz w:val="28"/>
          <w:lang w:val="en-US"/>
        </w:rPr>
        <w:t>i</w:t>
      </w:r>
      <w:r w:rsidRPr="00843FBA">
        <w:rPr>
          <w:sz w:val="28"/>
        </w:rPr>
        <w:t>-</w:t>
      </w:r>
      <w:r>
        <w:rPr>
          <w:sz w:val="28"/>
        </w:rPr>
        <w:t xml:space="preserve">го компонента. 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</w:rPr>
        <w:t>М</w:t>
      </w:r>
      <w:r>
        <w:rPr>
          <w:i/>
          <w:sz w:val="28"/>
          <w:vertAlign w:val="subscript"/>
          <w:lang w:val="en-US"/>
        </w:rPr>
        <w:t>i</w:t>
      </w:r>
      <w:r>
        <w:rPr>
          <w:sz w:val="28"/>
        </w:rPr>
        <w:t xml:space="preserve"> – молекулярная масса </w:t>
      </w:r>
      <w:r>
        <w:rPr>
          <w:sz w:val="28"/>
          <w:lang w:val="en-US"/>
        </w:rPr>
        <w:t>i</w:t>
      </w:r>
      <w:r>
        <w:rPr>
          <w:sz w:val="28"/>
        </w:rPr>
        <w:t>-го компонента.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</w:rPr>
        <w:t>П</w:t>
      </w:r>
      <w:r w:rsidRPr="00843FBA">
        <w:rPr>
          <w:sz w:val="28"/>
        </w:rPr>
        <w:t xml:space="preserve"> – </w:t>
      </w:r>
      <w:r>
        <w:rPr>
          <w:sz w:val="28"/>
        </w:rPr>
        <w:t>общее давление в системе.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N</w:t>
      </w:r>
      <w:r>
        <w:rPr>
          <w:i/>
          <w:sz w:val="28"/>
          <w:vertAlign w:val="subscript"/>
          <w:lang w:val="en-US"/>
        </w:rPr>
        <w:t>i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число молей </w:t>
      </w:r>
      <w:r>
        <w:rPr>
          <w:sz w:val="28"/>
          <w:lang w:val="en-US"/>
        </w:rPr>
        <w:t>i</w:t>
      </w:r>
      <w:r>
        <w:rPr>
          <w:sz w:val="28"/>
        </w:rPr>
        <w:t>-го компонента.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x</w:t>
      </w:r>
      <w:r>
        <w:rPr>
          <w:i/>
          <w:sz w:val="28"/>
          <w:vertAlign w:val="subscript"/>
          <w:lang w:val="en-US"/>
        </w:rPr>
        <w:t>i</w:t>
      </w:r>
      <w:r w:rsidRPr="00843FBA">
        <w:rPr>
          <w:sz w:val="28"/>
          <w:vertAlign w:val="subscript"/>
        </w:rPr>
        <w:t xml:space="preserve"> </w:t>
      </w:r>
      <w:r w:rsidRPr="00843FBA">
        <w:rPr>
          <w:sz w:val="28"/>
        </w:rPr>
        <w:t xml:space="preserve">– мольная доля </w:t>
      </w:r>
      <w:r>
        <w:rPr>
          <w:sz w:val="28"/>
          <w:lang w:val="en-US"/>
        </w:rPr>
        <w:t>i</w:t>
      </w:r>
      <w:r>
        <w:rPr>
          <w:sz w:val="28"/>
        </w:rPr>
        <w:t>-го компонента.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g</w:t>
      </w:r>
      <w:r w:rsidRPr="00843FBA">
        <w:rPr>
          <w:i/>
          <w:sz w:val="28"/>
          <w:vertAlign w:val="subscript"/>
        </w:rPr>
        <w:t>вп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масса </w:t>
      </w:r>
      <w:r w:rsidRPr="00843FBA">
        <w:rPr>
          <w:sz w:val="28"/>
        </w:rPr>
        <w:t>водяного пара</w:t>
      </w:r>
      <w:r>
        <w:rPr>
          <w:sz w:val="28"/>
        </w:rPr>
        <w:t xml:space="preserve">. 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</w:rPr>
        <w:t>М</w:t>
      </w:r>
      <w:r w:rsidRPr="00843FBA">
        <w:rPr>
          <w:i/>
          <w:sz w:val="28"/>
          <w:vertAlign w:val="subscript"/>
        </w:rPr>
        <w:t>вп</w:t>
      </w:r>
      <w:r>
        <w:rPr>
          <w:sz w:val="28"/>
        </w:rPr>
        <w:t xml:space="preserve"> – молекулярная масса </w:t>
      </w:r>
      <w:r w:rsidRPr="00843FBA">
        <w:rPr>
          <w:sz w:val="28"/>
        </w:rPr>
        <w:t>водяного пара</w:t>
      </w:r>
      <w:r>
        <w:rPr>
          <w:sz w:val="28"/>
        </w:rPr>
        <w:t>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N</w:t>
      </w:r>
      <w:r w:rsidRPr="00843FBA">
        <w:rPr>
          <w:i/>
          <w:sz w:val="28"/>
          <w:vertAlign w:val="subscript"/>
        </w:rPr>
        <w:t>вп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число молей </w:t>
      </w:r>
      <w:r w:rsidRPr="00843FBA">
        <w:rPr>
          <w:sz w:val="28"/>
        </w:rPr>
        <w:t>водяного пара</w:t>
      </w:r>
      <w:r>
        <w:rPr>
          <w:sz w:val="28"/>
        </w:rPr>
        <w:t>.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>
        <w:rPr>
          <w:i/>
          <w:sz w:val="28"/>
          <w:lang w:val="en-US"/>
        </w:rPr>
        <w:t>X</w:t>
      </w:r>
      <w:r w:rsidRPr="00843FBA">
        <w:rPr>
          <w:i/>
          <w:sz w:val="28"/>
          <w:vertAlign w:val="subscript"/>
        </w:rPr>
        <w:t>в</w:t>
      </w:r>
      <w:r w:rsidRPr="00843FBA">
        <w:rPr>
          <w:sz w:val="28"/>
          <w:vertAlign w:val="subscript"/>
        </w:rPr>
        <w:t xml:space="preserve">п </w:t>
      </w:r>
      <w:r w:rsidRPr="00843FBA">
        <w:rPr>
          <w:sz w:val="28"/>
        </w:rPr>
        <w:t>– мольная доля водяного пара</w:t>
      </w:r>
      <w:r>
        <w:rPr>
          <w:sz w:val="28"/>
        </w:rPr>
        <w:t>.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X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=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/</w:t>
      </w:r>
      <w:r w:rsidRPr="00604DC4">
        <w:rPr>
          <w:b/>
          <w:i/>
          <w:sz w:val="32"/>
          <w:szCs w:val="32"/>
          <w:lang w:val="en-US"/>
        </w:rPr>
        <w:t>Σ</w:t>
      </w:r>
      <w:r w:rsidRPr="00604DC4">
        <w:rPr>
          <w:b/>
          <w:i/>
          <w:sz w:val="32"/>
          <w:szCs w:val="32"/>
        </w:rPr>
        <w:t xml:space="preserve">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>=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/(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Σ</w:t>
      </w:r>
      <w:r w:rsidRPr="00604DC4">
        <w:rPr>
          <w:b/>
          <w:i/>
          <w:sz w:val="32"/>
          <w:szCs w:val="32"/>
        </w:rPr>
        <w:t xml:space="preserve">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>)</w:t>
      </w:r>
      <w:r w:rsidRPr="00843FBA">
        <w:rPr>
          <w:sz w:val="28"/>
        </w:rPr>
        <w:t xml:space="preserve"> [6]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Σ</w:t>
      </w:r>
      <w:r w:rsidRPr="00604DC4">
        <w:rPr>
          <w:b/>
          <w:i/>
          <w:sz w:val="32"/>
          <w:szCs w:val="32"/>
        </w:rPr>
        <w:t xml:space="preserve">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 xml:space="preserve"> / 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= 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Σ</w:t>
      </w:r>
      <w:r w:rsidRPr="00604DC4">
        <w:rPr>
          <w:b/>
          <w:i/>
          <w:sz w:val="32"/>
          <w:szCs w:val="32"/>
        </w:rPr>
        <w:t xml:space="preserve"> </w:t>
      </w:r>
      <w:r w:rsidRPr="00604DC4">
        <w:rPr>
          <w:b/>
          <w:i/>
          <w:sz w:val="32"/>
          <w:szCs w:val="32"/>
          <w:lang w:val="en-US"/>
        </w:rPr>
        <w:t>N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</w:rPr>
        <w:t xml:space="preserve"> / 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843FBA">
        <w:rPr>
          <w:sz w:val="28"/>
          <w:vertAlign w:val="subscript"/>
        </w:rPr>
        <w:t xml:space="preserve"> </w:t>
      </w:r>
      <w:r w:rsidRPr="00843FBA">
        <w:rPr>
          <w:sz w:val="28"/>
        </w:rPr>
        <w:t>[6]</w:t>
      </w:r>
    </w:p>
    <w:p w:rsidR="00C3176D" w:rsidRPr="00843FBA" w:rsidRDefault="00C3176D" w:rsidP="00843FBA">
      <w:pPr>
        <w:spacing w:line="360" w:lineRule="auto"/>
        <w:ind w:left="-567" w:right="-522" w:firstLine="567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lastRenderedPageBreak/>
        <w:t>g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= (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 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)/( 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>)</w:t>
      </w:r>
      <w:r w:rsidRPr="00843FBA">
        <w:rPr>
          <w:sz w:val="28"/>
        </w:rPr>
        <w:t xml:space="preserve"> [6]</w:t>
      </w:r>
    </w:p>
    <w:p w:rsidR="00C3176D" w:rsidRDefault="00C3176D" w:rsidP="00843FBA">
      <w:pPr>
        <w:spacing w:line="360" w:lineRule="auto"/>
        <w:ind w:left="-567" w:right="-522" w:firstLine="567"/>
        <w:rPr>
          <w:sz w:val="28"/>
        </w:rPr>
      </w:pPr>
      <w:r w:rsidRPr="00843FBA">
        <w:rPr>
          <w:sz w:val="28"/>
        </w:rPr>
        <w:t xml:space="preserve">Так как это неидеальный газ, а реальный, то вместо давления в уравнение надо подставить значение фугитивности. Фугитивность – это такая функция всех веществ смеси, а также </w:t>
      </w:r>
      <w:r>
        <w:rPr>
          <w:sz w:val="28"/>
          <w:lang w:val="en-US"/>
        </w:rPr>
        <w:t>t</w:t>
      </w:r>
      <w:r w:rsidRPr="00843FBA">
        <w:rPr>
          <w:sz w:val="28"/>
        </w:rPr>
        <w:t xml:space="preserve"> </w:t>
      </w:r>
      <w:r>
        <w:rPr>
          <w:sz w:val="28"/>
        </w:rPr>
        <w:t>и</w:t>
      </w:r>
      <w:r w:rsidRPr="00843FBA">
        <w:rPr>
          <w:sz w:val="28"/>
        </w:rPr>
        <w:t xml:space="preserve"> </w:t>
      </w:r>
      <w:r>
        <w:rPr>
          <w:sz w:val="28"/>
          <w:lang w:val="en-US"/>
        </w:rPr>
        <w:t>P</w:t>
      </w:r>
      <w:r>
        <w:rPr>
          <w:sz w:val="28"/>
        </w:rPr>
        <w:t>, которая при подставке вместо давления в уравнение для идеального газа, сохраняет внешнею форму</w:t>
      </w:r>
      <w:r w:rsidRPr="00843FBA">
        <w:rPr>
          <w:sz w:val="28"/>
        </w:rPr>
        <w:t xml:space="preserve"> последнего и делает его применимым для реальных газов.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sz w:val="32"/>
          <w:szCs w:val="32"/>
        </w:rPr>
      </w:pPr>
      <w:r w:rsidRPr="00604DC4">
        <w:rPr>
          <w:b/>
          <w:i/>
          <w:sz w:val="32"/>
          <w:szCs w:val="32"/>
        </w:rPr>
        <w:t>Т</w:t>
      </w:r>
      <w:r w:rsidRPr="00604DC4">
        <w:rPr>
          <w:b/>
          <w:i/>
          <w:sz w:val="32"/>
          <w:szCs w:val="32"/>
          <w:vertAlign w:val="subscript"/>
        </w:rPr>
        <w:t>пр газа</w:t>
      </w:r>
      <w:r w:rsidRPr="00604DC4">
        <w:rPr>
          <w:b/>
          <w:i/>
          <w:sz w:val="32"/>
          <w:szCs w:val="32"/>
        </w:rPr>
        <w:t>=Т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/Т</w:t>
      </w:r>
      <w:r w:rsidRPr="00604DC4">
        <w:rPr>
          <w:b/>
          <w:i/>
          <w:sz w:val="32"/>
          <w:szCs w:val="32"/>
          <w:vertAlign w:val="subscript"/>
        </w:rPr>
        <w:t xml:space="preserve">псев кр </w:t>
      </w:r>
      <w:r w:rsidRPr="00604DC4">
        <w:rPr>
          <w:b/>
          <w:sz w:val="28"/>
          <w:szCs w:val="28"/>
        </w:rPr>
        <w:t>[5]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sz w:val="32"/>
          <w:szCs w:val="32"/>
        </w:rPr>
      </w:pPr>
      <w:r w:rsidRPr="00604DC4">
        <w:rPr>
          <w:b/>
          <w:i/>
          <w:sz w:val="32"/>
          <w:szCs w:val="32"/>
        </w:rPr>
        <w:t>Т</w:t>
      </w:r>
      <w:r w:rsidRPr="00604DC4">
        <w:rPr>
          <w:b/>
          <w:i/>
          <w:sz w:val="32"/>
          <w:szCs w:val="32"/>
          <w:vertAlign w:val="subscript"/>
        </w:rPr>
        <w:t>псев кр</w:t>
      </w:r>
      <w:r w:rsidRPr="00604DC4">
        <w:rPr>
          <w:b/>
          <w:i/>
          <w:sz w:val="32"/>
          <w:szCs w:val="32"/>
        </w:rPr>
        <w:t>=∑</w:t>
      </w:r>
      <w:r w:rsidRPr="00604DC4">
        <w:rPr>
          <w:b/>
          <w:i/>
          <w:sz w:val="32"/>
          <w:szCs w:val="32"/>
          <w:lang w:val="en-US"/>
        </w:rPr>
        <w:t>y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vertAlign w:val="subscript"/>
        </w:rPr>
        <w:t xml:space="preserve"> </w:t>
      </w:r>
      <w:r w:rsidRPr="00604DC4">
        <w:rPr>
          <w:b/>
          <w:i/>
          <w:sz w:val="32"/>
          <w:szCs w:val="32"/>
        </w:rPr>
        <w:t>·</w:t>
      </w:r>
      <w:r w:rsidRPr="00604DC4">
        <w:rPr>
          <w:b/>
          <w:i/>
          <w:sz w:val="32"/>
          <w:szCs w:val="32"/>
          <w:lang w:val="en-US"/>
        </w:rPr>
        <w:t>T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vertAlign w:val="subscript"/>
        </w:rPr>
        <w:t xml:space="preserve">кр </w:t>
      </w:r>
      <w:r w:rsidRPr="00604DC4">
        <w:rPr>
          <w:b/>
          <w:sz w:val="28"/>
          <w:szCs w:val="28"/>
        </w:rPr>
        <w:t>[5]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sz w:val="32"/>
          <w:szCs w:val="32"/>
        </w:rPr>
      </w:pPr>
      <w:r w:rsidRPr="00604DC4">
        <w:rPr>
          <w:b/>
          <w:i/>
          <w:sz w:val="32"/>
          <w:szCs w:val="32"/>
        </w:rPr>
        <w:t>Р</w:t>
      </w:r>
      <w:r w:rsidRPr="00604DC4">
        <w:rPr>
          <w:b/>
          <w:i/>
          <w:sz w:val="32"/>
          <w:szCs w:val="32"/>
          <w:vertAlign w:val="subscript"/>
        </w:rPr>
        <w:t>пр газа</w:t>
      </w:r>
      <w:r w:rsidRPr="00604DC4">
        <w:rPr>
          <w:b/>
          <w:i/>
          <w:sz w:val="32"/>
          <w:szCs w:val="32"/>
        </w:rPr>
        <w:t>=Р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/Р</w:t>
      </w:r>
      <w:r w:rsidRPr="00604DC4">
        <w:rPr>
          <w:b/>
          <w:i/>
          <w:sz w:val="32"/>
          <w:szCs w:val="32"/>
          <w:vertAlign w:val="subscript"/>
        </w:rPr>
        <w:t xml:space="preserve">псев кр </w:t>
      </w:r>
      <w:r w:rsidRPr="00604DC4">
        <w:rPr>
          <w:b/>
          <w:sz w:val="28"/>
          <w:szCs w:val="28"/>
        </w:rPr>
        <w:t>[5]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sz w:val="32"/>
          <w:szCs w:val="32"/>
        </w:rPr>
      </w:pPr>
      <w:r w:rsidRPr="00604DC4">
        <w:rPr>
          <w:b/>
          <w:i/>
          <w:sz w:val="32"/>
          <w:szCs w:val="32"/>
        </w:rPr>
        <w:t>Р</w:t>
      </w:r>
      <w:r w:rsidRPr="00604DC4">
        <w:rPr>
          <w:b/>
          <w:i/>
          <w:sz w:val="32"/>
          <w:szCs w:val="32"/>
          <w:vertAlign w:val="subscript"/>
        </w:rPr>
        <w:t>псев кр</w:t>
      </w:r>
      <w:r w:rsidRPr="00604DC4">
        <w:rPr>
          <w:b/>
          <w:i/>
          <w:sz w:val="32"/>
          <w:szCs w:val="32"/>
        </w:rPr>
        <w:t>=∑</w:t>
      </w:r>
      <w:r w:rsidRPr="00604DC4">
        <w:rPr>
          <w:b/>
          <w:i/>
          <w:sz w:val="32"/>
          <w:szCs w:val="32"/>
          <w:lang w:val="en-US"/>
        </w:rPr>
        <w:t>y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vertAlign w:val="subscript"/>
        </w:rPr>
        <w:t xml:space="preserve"> </w:t>
      </w:r>
      <w:r w:rsidRPr="00604DC4">
        <w:rPr>
          <w:b/>
          <w:i/>
          <w:sz w:val="32"/>
          <w:szCs w:val="32"/>
        </w:rPr>
        <w:t>·Р</w:t>
      </w:r>
      <w:r w:rsidRPr="00604DC4">
        <w:rPr>
          <w:b/>
          <w:i/>
          <w:sz w:val="32"/>
          <w:szCs w:val="32"/>
          <w:vertAlign w:val="subscript"/>
          <w:lang w:val="en-US"/>
        </w:rPr>
        <w:t>i</w:t>
      </w:r>
      <w:r w:rsidRPr="00604DC4">
        <w:rPr>
          <w:b/>
          <w:i/>
          <w:sz w:val="32"/>
          <w:szCs w:val="32"/>
          <w:vertAlign w:val="subscript"/>
        </w:rPr>
        <w:t xml:space="preserve"> кр </w:t>
      </w:r>
      <w:r w:rsidRPr="00604DC4">
        <w:rPr>
          <w:b/>
          <w:sz w:val="28"/>
          <w:szCs w:val="28"/>
        </w:rPr>
        <w:t>[5]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i/>
          <w:sz w:val="32"/>
          <w:szCs w:val="32"/>
        </w:rPr>
      </w:pPr>
      <w:r w:rsidRPr="00604DC4">
        <w:rPr>
          <w:b/>
          <w:i/>
          <w:sz w:val="32"/>
          <w:szCs w:val="32"/>
        </w:rPr>
        <w:t>Т</w:t>
      </w:r>
      <w:r w:rsidRPr="00604DC4">
        <w:rPr>
          <w:b/>
          <w:i/>
          <w:sz w:val="32"/>
          <w:szCs w:val="32"/>
          <w:vertAlign w:val="subscript"/>
        </w:rPr>
        <w:t>пр газа</w:t>
      </w:r>
      <w:r w:rsidRPr="00604DC4">
        <w:rPr>
          <w:b/>
          <w:i/>
          <w:sz w:val="32"/>
          <w:szCs w:val="32"/>
        </w:rPr>
        <w:t>=Т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/Т</w:t>
      </w:r>
      <w:r w:rsidRPr="00604DC4">
        <w:rPr>
          <w:b/>
          <w:i/>
          <w:sz w:val="32"/>
          <w:szCs w:val="32"/>
          <w:vertAlign w:val="subscript"/>
        </w:rPr>
        <w:t>псев кр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b/>
          <w:i/>
          <w:sz w:val="32"/>
          <w:szCs w:val="32"/>
        </w:rPr>
      </w:pPr>
      <w:r w:rsidRPr="00604DC4">
        <w:rPr>
          <w:b/>
          <w:i/>
          <w:sz w:val="32"/>
          <w:szCs w:val="32"/>
        </w:rPr>
        <w:t>Р</w:t>
      </w:r>
      <w:r w:rsidRPr="00604DC4">
        <w:rPr>
          <w:b/>
          <w:i/>
          <w:sz w:val="32"/>
          <w:szCs w:val="32"/>
          <w:vertAlign w:val="subscript"/>
        </w:rPr>
        <w:t>пр газа</w:t>
      </w:r>
      <w:r w:rsidRPr="00604DC4">
        <w:rPr>
          <w:b/>
          <w:i/>
          <w:sz w:val="32"/>
          <w:szCs w:val="32"/>
        </w:rPr>
        <w:t>=Р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/Р</w:t>
      </w:r>
      <w:r w:rsidRPr="00604DC4">
        <w:rPr>
          <w:b/>
          <w:i/>
          <w:sz w:val="32"/>
          <w:szCs w:val="32"/>
          <w:vertAlign w:val="subscript"/>
        </w:rPr>
        <w:t>псев кр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ν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=0,95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ν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– коэффициент фугитивности газа.</w:t>
      </w:r>
    </w:p>
    <w:p w:rsidR="00C3176D" w:rsidRPr="00604DC4" w:rsidRDefault="00C3176D" w:rsidP="00843FBA">
      <w:pPr>
        <w:spacing w:line="360" w:lineRule="auto"/>
        <w:ind w:left="-567" w:right="-522" w:firstLine="567"/>
        <w:jc w:val="both"/>
        <w:rPr>
          <w:i/>
          <w:sz w:val="28"/>
          <w:szCs w:val="28"/>
        </w:rPr>
      </w:pPr>
      <w:r w:rsidRPr="00604DC4">
        <w:rPr>
          <w:i/>
          <w:sz w:val="32"/>
          <w:szCs w:val="32"/>
          <w:lang w:val="en-US"/>
        </w:rPr>
        <w:t>f</w:t>
      </w:r>
      <w:r w:rsidRPr="00604DC4">
        <w:rPr>
          <w:i/>
          <w:sz w:val="32"/>
          <w:szCs w:val="32"/>
          <w:vertAlign w:val="subscript"/>
        </w:rPr>
        <w:t>газа</w:t>
      </w:r>
      <w:r w:rsidRPr="00604DC4">
        <w:rPr>
          <w:i/>
          <w:sz w:val="32"/>
          <w:szCs w:val="32"/>
        </w:rPr>
        <w:t xml:space="preserve">= </w:t>
      </w:r>
      <w:r w:rsidRPr="00604DC4">
        <w:rPr>
          <w:i/>
          <w:sz w:val="32"/>
          <w:szCs w:val="32"/>
          <w:lang w:val="en-US"/>
        </w:rPr>
        <w:t>ν</w:t>
      </w:r>
      <w:r w:rsidRPr="00604DC4">
        <w:rPr>
          <w:i/>
          <w:sz w:val="32"/>
          <w:szCs w:val="32"/>
          <w:vertAlign w:val="subscript"/>
        </w:rPr>
        <w:t>газа</w:t>
      </w:r>
      <w:r w:rsidRPr="00604DC4">
        <w:rPr>
          <w:i/>
          <w:sz w:val="32"/>
          <w:szCs w:val="32"/>
        </w:rPr>
        <w:t>· Р</w:t>
      </w:r>
      <w:r w:rsidRPr="00604DC4">
        <w:rPr>
          <w:i/>
          <w:sz w:val="32"/>
          <w:szCs w:val="32"/>
          <w:vertAlign w:val="subscript"/>
        </w:rPr>
        <w:t>газа</w:t>
      </w:r>
      <w:r w:rsidRPr="00604DC4">
        <w:rPr>
          <w:i/>
          <w:sz w:val="32"/>
          <w:szCs w:val="32"/>
        </w:rPr>
        <w:t xml:space="preserve"> </w:t>
      </w:r>
      <w:r w:rsidRPr="00604DC4">
        <w:rPr>
          <w:i/>
          <w:sz w:val="28"/>
          <w:szCs w:val="28"/>
        </w:rPr>
        <w:t>МПа</w:t>
      </w:r>
    </w:p>
    <w:p w:rsidR="00C3176D" w:rsidRDefault="00C3176D" w:rsidP="00843FBA">
      <w:pPr>
        <w:spacing w:line="360" w:lineRule="auto"/>
        <w:ind w:left="-567" w:right="-522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f</w:t>
      </w:r>
      <w:r>
        <w:rPr>
          <w:i/>
          <w:sz w:val="28"/>
          <w:vertAlign w:val="subscript"/>
        </w:rPr>
        <w:t>газа</w:t>
      </w:r>
      <w:r>
        <w:rPr>
          <w:i/>
          <w:sz w:val="28"/>
        </w:rPr>
        <w:t xml:space="preserve"> – </w:t>
      </w:r>
      <w:r>
        <w:rPr>
          <w:sz w:val="28"/>
        </w:rPr>
        <w:t xml:space="preserve">фугитивность газа, </w:t>
      </w:r>
      <w:r>
        <w:rPr>
          <w:i/>
          <w:sz w:val="28"/>
        </w:rPr>
        <w:t>МПа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</w:rPr>
        <w:t>Т</w:t>
      </w:r>
      <w:r w:rsidRPr="00604DC4">
        <w:rPr>
          <w:b/>
          <w:i/>
          <w:sz w:val="32"/>
          <w:szCs w:val="32"/>
          <w:vertAlign w:val="subscript"/>
        </w:rPr>
        <w:t>пр вп</w:t>
      </w:r>
      <w:r w:rsidRPr="00604DC4">
        <w:rPr>
          <w:b/>
          <w:i/>
          <w:sz w:val="32"/>
          <w:szCs w:val="32"/>
        </w:rPr>
        <w:t>=Т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/Т</w:t>
      </w:r>
      <w:r w:rsidRPr="00604DC4">
        <w:rPr>
          <w:b/>
          <w:i/>
          <w:sz w:val="32"/>
          <w:szCs w:val="32"/>
          <w:vertAlign w:val="subscript"/>
        </w:rPr>
        <w:t>кр вп</w:t>
      </w:r>
      <w:r w:rsidRPr="00843FBA">
        <w:rPr>
          <w:i/>
          <w:sz w:val="28"/>
          <w:vertAlign w:val="subscript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</w:rPr>
        <w:t>Р</w:t>
      </w:r>
      <w:r w:rsidRPr="00604DC4">
        <w:rPr>
          <w:b/>
          <w:i/>
          <w:sz w:val="32"/>
          <w:szCs w:val="32"/>
          <w:vertAlign w:val="subscript"/>
        </w:rPr>
        <w:t>пр вп</w:t>
      </w:r>
      <w:r w:rsidRPr="00604DC4">
        <w:rPr>
          <w:b/>
          <w:i/>
          <w:sz w:val="32"/>
          <w:szCs w:val="32"/>
        </w:rPr>
        <w:t>=Р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/Р</w:t>
      </w:r>
      <w:r w:rsidRPr="00604DC4">
        <w:rPr>
          <w:b/>
          <w:i/>
          <w:sz w:val="32"/>
          <w:szCs w:val="32"/>
          <w:vertAlign w:val="subscript"/>
        </w:rPr>
        <w:t>кр вп</w:t>
      </w:r>
      <w:r w:rsidRPr="00843FBA">
        <w:rPr>
          <w:i/>
          <w:sz w:val="28"/>
          <w:vertAlign w:val="subscript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i/>
          <w:sz w:val="28"/>
        </w:rPr>
      </w:pPr>
      <w:r w:rsidRPr="00604DC4">
        <w:rPr>
          <w:b/>
          <w:i/>
          <w:sz w:val="32"/>
          <w:szCs w:val="32"/>
        </w:rPr>
        <w:t>Т</w:t>
      </w:r>
      <w:r w:rsidRPr="00604DC4">
        <w:rPr>
          <w:b/>
          <w:i/>
          <w:sz w:val="32"/>
          <w:szCs w:val="32"/>
          <w:vertAlign w:val="subscript"/>
        </w:rPr>
        <w:t>пр вп</w:t>
      </w:r>
      <w:r w:rsidRPr="00604DC4">
        <w:rPr>
          <w:b/>
          <w:i/>
          <w:sz w:val="32"/>
          <w:szCs w:val="32"/>
        </w:rPr>
        <w:t>=Т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/Т</w:t>
      </w:r>
      <w:r w:rsidRPr="00604DC4">
        <w:rPr>
          <w:b/>
          <w:i/>
          <w:sz w:val="32"/>
          <w:szCs w:val="32"/>
          <w:vertAlign w:val="subscript"/>
        </w:rPr>
        <w:t>кр вп</w:t>
      </w:r>
      <w:r w:rsidRPr="00843FBA">
        <w:rPr>
          <w:i/>
          <w:sz w:val="28"/>
        </w:rPr>
        <w:t xml:space="preserve">       </w:t>
      </w:r>
    </w:p>
    <w:p w:rsidR="00C3176D" w:rsidRDefault="00C3176D" w:rsidP="00843FBA">
      <w:pPr>
        <w:spacing w:line="360" w:lineRule="auto"/>
        <w:ind w:left="-567" w:right="-522" w:firstLine="567"/>
        <w:jc w:val="both"/>
        <w:rPr>
          <w:i/>
          <w:sz w:val="28"/>
        </w:rPr>
      </w:pPr>
      <w:r w:rsidRPr="00604DC4">
        <w:rPr>
          <w:b/>
          <w:i/>
          <w:sz w:val="28"/>
          <w:szCs w:val="28"/>
        </w:rPr>
        <w:t>Р</w:t>
      </w:r>
      <w:r w:rsidRPr="00604DC4">
        <w:rPr>
          <w:b/>
          <w:i/>
          <w:sz w:val="28"/>
          <w:szCs w:val="28"/>
          <w:vertAlign w:val="subscript"/>
        </w:rPr>
        <w:t>пр вп</w:t>
      </w:r>
      <w:r w:rsidRPr="00604DC4">
        <w:rPr>
          <w:b/>
          <w:i/>
          <w:sz w:val="28"/>
          <w:szCs w:val="28"/>
        </w:rPr>
        <w:t>=Р</w:t>
      </w:r>
      <w:r w:rsidRPr="00604DC4">
        <w:rPr>
          <w:b/>
          <w:i/>
          <w:sz w:val="28"/>
          <w:szCs w:val="28"/>
          <w:vertAlign w:val="subscript"/>
        </w:rPr>
        <w:t>вп</w:t>
      </w:r>
      <w:r w:rsidRPr="00604DC4">
        <w:rPr>
          <w:b/>
          <w:i/>
          <w:sz w:val="28"/>
          <w:szCs w:val="28"/>
        </w:rPr>
        <w:t>/Р</w:t>
      </w:r>
      <w:r w:rsidRPr="00604DC4">
        <w:rPr>
          <w:b/>
          <w:i/>
          <w:sz w:val="28"/>
          <w:szCs w:val="28"/>
          <w:vertAlign w:val="subscript"/>
        </w:rPr>
        <w:t>кр вп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ν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=1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604DC4">
        <w:rPr>
          <w:b/>
          <w:i/>
          <w:sz w:val="32"/>
          <w:szCs w:val="32"/>
          <w:lang w:val="en-US"/>
        </w:rPr>
        <w:t>ν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</w:t>
      </w:r>
      <w:r w:rsidRPr="00843FBA">
        <w:rPr>
          <w:sz w:val="28"/>
        </w:rPr>
        <w:t>– коэффициент фугитивности водяного пара.</w:t>
      </w:r>
    </w:p>
    <w:p w:rsidR="00C3176D" w:rsidRDefault="00C3176D" w:rsidP="00843FBA">
      <w:pPr>
        <w:spacing w:line="360" w:lineRule="auto"/>
        <w:ind w:left="-567" w:right="-522" w:firstLine="567"/>
        <w:jc w:val="both"/>
        <w:rPr>
          <w:i/>
          <w:sz w:val="28"/>
        </w:rPr>
      </w:pPr>
      <w:r w:rsidRPr="00604DC4">
        <w:rPr>
          <w:b/>
          <w:i/>
          <w:sz w:val="32"/>
          <w:szCs w:val="32"/>
          <w:lang w:val="en-US"/>
        </w:rPr>
        <w:t>f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 xml:space="preserve">= </w:t>
      </w:r>
      <w:r w:rsidRPr="00604DC4">
        <w:rPr>
          <w:b/>
          <w:i/>
          <w:sz w:val="32"/>
          <w:szCs w:val="32"/>
          <w:lang w:val="en-US"/>
        </w:rPr>
        <w:t>ν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604DC4">
        <w:rPr>
          <w:b/>
          <w:i/>
          <w:sz w:val="32"/>
          <w:szCs w:val="32"/>
        </w:rPr>
        <w:t>· Р</w:t>
      </w:r>
      <w:r w:rsidRPr="00604DC4">
        <w:rPr>
          <w:b/>
          <w:i/>
          <w:sz w:val="32"/>
          <w:szCs w:val="32"/>
          <w:vertAlign w:val="subscript"/>
        </w:rPr>
        <w:t>газа</w:t>
      </w:r>
      <w:r w:rsidRPr="00843FBA">
        <w:rPr>
          <w:i/>
          <w:sz w:val="28"/>
        </w:rPr>
        <w:t xml:space="preserve"> </w:t>
      </w:r>
      <w:r>
        <w:rPr>
          <w:i/>
          <w:sz w:val="28"/>
        </w:rPr>
        <w:t>МПа</w:t>
      </w:r>
    </w:p>
    <w:p w:rsidR="00C3176D" w:rsidRDefault="00C3176D" w:rsidP="00843FBA">
      <w:pPr>
        <w:spacing w:line="360" w:lineRule="auto"/>
        <w:ind w:left="-567" w:right="-522" w:firstLine="567"/>
        <w:jc w:val="both"/>
        <w:rPr>
          <w:i/>
          <w:sz w:val="28"/>
        </w:rPr>
      </w:pP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>= (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вп</w:t>
      </w:r>
      <w:r w:rsidRPr="00604DC4">
        <w:rPr>
          <w:b/>
          <w:i/>
          <w:sz w:val="32"/>
          <w:szCs w:val="32"/>
        </w:rPr>
        <w:t xml:space="preserve"> · </w:t>
      </w:r>
      <w:r w:rsidRPr="00604DC4">
        <w:rPr>
          <w:b/>
          <w:i/>
          <w:sz w:val="32"/>
          <w:szCs w:val="32"/>
          <w:lang w:val="en-US"/>
        </w:rPr>
        <w:t>g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)/( </w:t>
      </w:r>
      <w:r w:rsidRPr="00604DC4">
        <w:rPr>
          <w:b/>
          <w:i/>
          <w:sz w:val="32"/>
          <w:szCs w:val="32"/>
          <w:lang w:val="en-US"/>
        </w:rPr>
        <w:t>P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 xml:space="preserve"> ·</w:t>
      </w:r>
      <w:r w:rsidRPr="00604DC4">
        <w:rPr>
          <w:b/>
          <w:i/>
          <w:sz w:val="32"/>
          <w:szCs w:val="32"/>
          <w:lang w:val="en-US"/>
        </w:rPr>
        <w:t>M</w:t>
      </w:r>
      <w:r w:rsidRPr="00604DC4">
        <w:rPr>
          <w:b/>
          <w:i/>
          <w:sz w:val="32"/>
          <w:szCs w:val="32"/>
          <w:vertAlign w:val="subscript"/>
        </w:rPr>
        <w:t>г</w:t>
      </w:r>
      <w:r w:rsidRPr="00604DC4">
        <w:rPr>
          <w:b/>
          <w:i/>
          <w:sz w:val="32"/>
          <w:szCs w:val="32"/>
        </w:rPr>
        <w:t>)</w:t>
      </w:r>
      <w:r w:rsidRPr="00843FBA">
        <w:rPr>
          <w:i/>
          <w:sz w:val="28"/>
        </w:rPr>
        <w:t xml:space="preserve"> кг/ч</w:t>
      </w:r>
    </w:p>
    <w:p w:rsidR="00C3176D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>
        <w:rPr>
          <w:sz w:val="28"/>
        </w:rPr>
        <w:t>Осушку ведем до содержания воды в газе 1</w:t>
      </w:r>
      <w:r w:rsidRPr="00843FBA">
        <w:rPr>
          <w:sz w:val="28"/>
        </w:rPr>
        <w:t xml:space="preserve"> </w:t>
      </w:r>
      <w:r>
        <w:rPr>
          <w:sz w:val="28"/>
          <w:lang w:val="en-US"/>
        </w:rPr>
        <w:t>ppm</w:t>
      </w:r>
      <w:r w:rsidRPr="00843FBA">
        <w:rPr>
          <w:sz w:val="28"/>
        </w:rPr>
        <w:t xml:space="preserve">  массовые. </w:t>
      </w:r>
      <w:r>
        <w:rPr>
          <w:sz w:val="28"/>
          <w:lang w:val="en-US"/>
        </w:rPr>
        <w:t>[4]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843FBA">
        <w:rPr>
          <w:sz w:val="28"/>
        </w:rPr>
        <w:t xml:space="preserve">Нужно </w:t>
      </w:r>
      <w:r w:rsidR="00843FBA" w:rsidRPr="00843FBA">
        <w:rPr>
          <w:sz w:val="28"/>
        </w:rPr>
        <w:t>удалить</w:t>
      </w:r>
      <w:r w:rsidRPr="00843FBA">
        <w:rPr>
          <w:sz w:val="28"/>
        </w:rPr>
        <w:t xml:space="preserve"> воды: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843FBA">
        <w:rPr>
          <w:i/>
          <w:sz w:val="28"/>
        </w:rPr>
        <w:lastRenderedPageBreak/>
        <w:t>0,0001=(41,15-х)/(245347,6+41,15-х)·100 ,</w:t>
      </w:r>
      <w:r w:rsidRPr="00843FBA">
        <w:rPr>
          <w:sz w:val="28"/>
        </w:rPr>
        <w:t xml:space="preserve"> где</w:t>
      </w:r>
      <w:r w:rsidRPr="00843FBA">
        <w:rPr>
          <w:i/>
          <w:sz w:val="28"/>
        </w:rPr>
        <w:t xml:space="preserve"> х</w:t>
      </w:r>
      <w:r w:rsidRPr="00843FBA">
        <w:rPr>
          <w:sz w:val="28"/>
        </w:rPr>
        <w:t xml:space="preserve"> – количество воды, которое надо </w:t>
      </w:r>
      <w:r w:rsidR="00604DC4" w:rsidRPr="00843FBA">
        <w:rPr>
          <w:sz w:val="28"/>
        </w:rPr>
        <w:t>удалить</w:t>
      </w:r>
      <w:r w:rsidRPr="00843FBA">
        <w:rPr>
          <w:sz w:val="28"/>
        </w:rPr>
        <w:t xml:space="preserve">, </w:t>
      </w:r>
      <w:r w:rsidRPr="00843FBA">
        <w:rPr>
          <w:i/>
          <w:sz w:val="28"/>
        </w:rPr>
        <w:t>кг/ч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843FBA">
        <w:rPr>
          <w:i/>
          <w:sz w:val="28"/>
        </w:rPr>
        <w:t>0,0001</w:t>
      </w:r>
      <w:r w:rsidRPr="00843FBA">
        <w:rPr>
          <w:sz w:val="28"/>
        </w:rPr>
        <w:t xml:space="preserve"> – содержание воды в газа после осушки.</w:t>
      </w:r>
    </w:p>
    <w:p w:rsidR="00C3176D" w:rsidRPr="00843FBA" w:rsidRDefault="00C3176D" w:rsidP="00843FBA">
      <w:pPr>
        <w:spacing w:line="360" w:lineRule="auto"/>
        <w:ind w:left="-567" w:right="-522" w:firstLine="567"/>
        <w:jc w:val="both"/>
        <w:rPr>
          <w:sz w:val="28"/>
        </w:rPr>
      </w:pPr>
      <w:r w:rsidRPr="00843FBA">
        <w:rPr>
          <w:sz w:val="28"/>
        </w:rPr>
        <w:t xml:space="preserve">решив это уравнение получим массу воды которое надо </w:t>
      </w:r>
      <w:r w:rsidR="00843FBA" w:rsidRPr="00843FBA">
        <w:rPr>
          <w:sz w:val="28"/>
        </w:rPr>
        <w:t>удалить</w:t>
      </w:r>
      <w:r w:rsidRPr="00843FBA">
        <w:rPr>
          <w:sz w:val="28"/>
        </w:rPr>
        <w:t xml:space="preserve">, </w:t>
      </w:r>
      <w:r w:rsidRPr="00843FBA">
        <w:rPr>
          <w:i/>
          <w:sz w:val="28"/>
        </w:rPr>
        <w:t xml:space="preserve"> кг/ч</w:t>
      </w:r>
      <w:r w:rsidRPr="00843FBA">
        <w:rPr>
          <w:sz w:val="28"/>
        </w:rPr>
        <w:t xml:space="preserve"> </w:t>
      </w:r>
    </w:p>
    <w:p w:rsidR="00C3176D" w:rsidRPr="00843FBA" w:rsidRDefault="00C3176D" w:rsidP="00604DC4">
      <w:pPr>
        <w:ind w:left="-567" w:right="-524" w:firstLine="567"/>
        <w:jc w:val="right"/>
        <w:rPr>
          <w:sz w:val="28"/>
        </w:rPr>
      </w:pPr>
      <w:r w:rsidRPr="00843FBA">
        <w:rPr>
          <w:sz w:val="28"/>
        </w:rPr>
        <w:t xml:space="preserve">                                                            </w:t>
      </w:r>
      <w:r w:rsidR="00843FBA">
        <w:rPr>
          <w:sz w:val="28"/>
          <w:lang w:val="en-US"/>
        </w:rPr>
        <w:t>Таблица 4</w:t>
      </w:r>
    </w:p>
    <w:p w:rsidR="00C3176D" w:rsidRPr="00604DC4" w:rsidRDefault="00843FBA">
      <w:pPr>
        <w:ind w:left="-567" w:right="-524" w:firstLine="567"/>
        <w:jc w:val="center"/>
        <w:rPr>
          <w:sz w:val="28"/>
        </w:rPr>
      </w:pPr>
      <w:r>
        <w:rPr>
          <w:sz w:val="28"/>
        </w:rPr>
        <w:t>С</w:t>
      </w:r>
      <w:r w:rsidR="00604DC4">
        <w:rPr>
          <w:sz w:val="28"/>
          <w:lang w:val="en-US"/>
        </w:rPr>
        <w:t>остав осушаемого газ</w:t>
      </w:r>
      <w:r w:rsidR="00604DC4">
        <w:rPr>
          <w:sz w:val="28"/>
        </w:rPr>
        <w:t>а</w:t>
      </w:r>
    </w:p>
    <w:p w:rsidR="00604DC4" w:rsidRPr="00604DC4" w:rsidRDefault="00604DC4">
      <w:pPr>
        <w:ind w:left="-567" w:right="-524" w:firstLine="567"/>
        <w:jc w:val="center"/>
        <w:rPr>
          <w:sz w:val="28"/>
        </w:rPr>
      </w:pPr>
    </w:p>
    <w:tbl>
      <w:tblPr>
        <w:tblW w:w="0" w:type="auto"/>
        <w:jc w:val="center"/>
        <w:tblInd w:w="-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2"/>
        <w:gridCol w:w="1204"/>
        <w:gridCol w:w="1204"/>
        <w:gridCol w:w="1204"/>
        <w:gridCol w:w="1204"/>
        <w:gridCol w:w="1205"/>
      </w:tblGrid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Компонент</w:t>
            </w:r>
          </w:p>
        </w:tc>
        <w:tc>
          <w:tcPr>
            <w:tcW w:w="1204" w:type="dxa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молек. масса</w:t>
            </w:r>
          </w:p>
        </w:tc>
        <w:tc>
          <w:tcPr>
            <w:tcW w:w="1204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1204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моль/ч</w:t>
            </w:r>
          </w:p>
        </w:tc>
        <w:tc>
          <w:tcPr>
            <w:tcW w:w="1204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  <w:tc>
          <w:tcPr>
            <w:tcW w:w="1205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у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  <w:r w:rsidRPr="00604DC4">
              <w:rPr>
                <w:b/>
                <w:snapToGrid w:val="0"/>
                <w:color w:val="000000"/>
                <w:sz w:val="24"/>
              </w:rPr>
              <w:t>·M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6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7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COS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CH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S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О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82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Итого:</w:t>
            </w: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4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05" w:type="dxa"/>
          </w:tcPr>
          <w:p w:rsidR="00C3176D" w:rsidRDefault="00C3176D">
            <w:pPr>
              <w:jc w:val="center"/>
              <w:rPr>
                <w:snapToGrid w:val="0"/>
                <w:color w:val="000000"/>
                <w:sz w:val="24"/>
              </w:rPr>
            </w:pPr>
          </w:p>
        </w:tc>
      </w:tr>
    </w:tbl>
    <w:p w:rsidR="00C3176D" w:rsidRDefault="00C3176D">
      <w:pPr>
        <w:ind w:left="-567" w:right="-524" w:firstLine="567"/>
        <w:jc w:val="center"/>
        <w:rPr>
          <w:sz w:val="28"/>
          <w:lang w:val="en-US"/>
        </w:rPr>
      </w:pPr>
    </w:p>
    <w:p w:rsidR="00C3176D" w:rsidRPr="00843FBA" w:rsidRDefault="00C3176D" w:rsidP="00604DC4">
      <w:pPr>
        <w:ind w:left="-567" w:right="-524" w:firstLine="567"/>
        <w:jc w:val="right"/>
        <w:rPr>
          <w:sz w:val="28"/>
        </w:rPr>
      </w:pPr>
      <w:r>
        <w:rPr>
          <w:sz w:val="28"/>
          <w:lang w:val="en-US"/>
        </w:rPr>
        <w:t xml:space="preserve">                                     </w:t>
      </w:r>
      <w:r w:rsidR="00843FBA">
        <w:rPr>
          <w:sz w:val="28"/>
          <w:lang w:val="en-US"/>
        </w:rPr>
        <w:t xml:space="preserve">                       Таблица 5</w:t>
      </w:r>
    </w:p>
    <w:p w:rsidR="00604DC4" w:rsidRDefault="00843FBA">
      <w:pPr>
        <w:ind w:left="-567" w:right="-524" w:firstLine="567"/>
        <w:jc w:val="center"/>
        <w:rPr>
          <w:sz w:val="28"/>
        </w:rPr>
      </w:pPr>
      <w:r>
        <w:rPr>
          <w:sz w:val="28"/>
        </w:rPr>
        <w:t>С</w:t>
      </w:r>
      <w:r>
        <w:rPr>
          <w:sz w:val="28"/>
          <w:lang w:val="en-US"/>
        </w:rPr>
        <w:t>остав газа после осушки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18"/>
        <w:gridCol w:w="1166"/>
        <w:gridCol w:w="1166"/>
        <w:gridCol w:w="1166"/>
        <w:gridCol w:w="1166"/>
        <w:gridCol w:w="1290"/>
      </w:tblGrid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Pr="00604DC4" w:rsidRDefault="00843FBA">
            <w:pPr>
              <w:rPr>
                <w:b/>
                <w:snapToGrid w:val="0"/>
                <w:color w:val="000000"/>
                <w:sz w:val="24"/>
              </w:rPr>
            </w:pPr>
            <w:r>
              <w:rPr>
                <w:sz w:val="28"/>
              </w:rPr>
              <w:t xml:space="preserve"> </w:t>
            </w:r>
            <w:r w:rsidR="00C3176D" w:rsidRPr="00604DC4">
              <w:rPr>
                <w:b/>
                <w:snapToGrid w:val="0"/>
                <w:color w:val="000000"/>
                <w:sz w:val="24"/>
              </w:rPr>
              <w:t>Компонент</w:t>
            </w:r>
          </w:p>
        </w:tc>
        <w:tc>
          <w:tcPr>
            <w:tcW w:w="1166" w:type="dxa"/>
          </w:tcPr>
          <w:p w:rsidR="00C3176D" w:rsidRPr="00604DC4" w:rsidRDefault="00C3176D">
            <w:pPr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молек. масса</w:t>
            </w:r>
          </w:p>
        </w:tc>
        <w:tc>
          <w:tcPr>
            <w:tcW w:w="1166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кг/ч</w:t>
            </w:r>
          </w:p>
        </w:tc>
        <w:tc>
          <w:tcPr>
            <w:tcW w:w="1166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моль/ч</w:t>
            </w:r>
          </w:p>
        </w:tc>
        <w:tc>
          <w:tcPr>
            <w:tcW w:w="1166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y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  <w:tc>
          <w:tcPr>
            <w:tcW w:w="1290" w:type="dxa"/>
            <w:vAlign w:val="center"/>
          </w:tcPr>
          <w:p w:rsidR="00C3176D" w:rsidRPr="00604DC4" w:rsidRDefault="00C3176D">
            <w:pPr>
              <w:jc w:val="center"/>
              <w:rPr>
                <w:b/>
                <w:snapToGrid w:val="0"/>
                <w:color w:val="000000"/>
                <w:sz w:val="24"/>
              </w:rPr>
            </w:pPr>
            <w:r w:rsidRPr="00604DC4">
              <w:rPr>
                <w:b/>
                <w:snapToGrid w:val="0"/>
                <w:color w:val="000000"/>
                <w:sz w:val="24"/>
              </w:rPr>
              <w:t>у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  <w:r w:rsidRPr="00604DC4">
              <w:rPr>
                <w:b/>
                <w:snapToGrid w:val="0"/>
                <w:color w:val="000000"/>
                <w:sz w:val="24"/>
              </w:rPr>
              <w:t>·M</w:t>
            </w:r>
            <w:r w:rsidRPr="00604DC4">
              <w:rPr>
                <w:b/>
                <w:snapToGrid w:val="0"/>
                <w:color w:val="000000"/>
                <w:sz w:val="24"/>
                <w:vertAlign w:val="subscript"/>
              </w:rPr>
              <w:t>i</w:t>
            </w: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1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4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6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С</w:t>
            </w:r>
            <w:r>
              <w:rPr>
                <w:snapToGrid w:val="0"/>
                <w:color w:val="000000"/>
                <w:sz w:val="24"/>
                <w:vertAlign w:val="subscript"/>
              </w:rPr>
              <w:t>7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COS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CH</w:t>
            </w:r>
            <w:r>
              <w:rPr>
                <w:snapToGrid w:val="0"/>
                <w:color w:val="000000"/>
                <w:sz w:val="24"/>
                <w:vertAlign w:val="subscript"/>
              </w:rPr>
              <w:t>3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5</w:t>
            </w:r>
            <w:r>
              <w:rPr>
                <w:snapToGrid w:val="0"/>
                <w:color w:val="000000"/>
                <w:sz w:val="24"/>
              </w:rPr>
              <w:t>SH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CO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H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S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N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Н</w:t>
            </w:r>
            <w:r>
              <w:rPr>
                <w:snapToGrid w:val="0"/>
                <w:color w:val="000000"/>
                <w:sz w:val="24"/>
                <w:vertAlign w:val="subscript"/>
              </w:rPr>
              <w:t>2</w:t>
            </w:r>
            <w:r>
              <w:rPr>
                <w:snapToGrid w:val="0"/>
                <w:color w:val="000000"/>
                <w:sz w:val="24"/>
              </w:rPr>
              <w:t>О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rPr>
          <w:trHeight w:val="247"/>
          <w:jc w:val="center"/>
        </w:trPr>
        <w:tc>
          <w:tcPr>
            <w:tcW w:w="1818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Итого:</w:t>
            </w: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166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  <w:tc>
          <w:tcPr>
            <w:tcW w:w="1290" w:type="dxa"/>
          </w:tcPr>
          <w:p w:rsidR="00C3176D" w:rsidRDefault="00C3176D">
            <w:pPr>
              <w:rPr>
                <w:snapToGrid w:val="0"/>
                <w:color w:val="000000"/>
                <w:sz w:val="24"/>
              </w:rPr>
            </w:pPr>
          </w:p>
        </w:tc>
      </w:tr>
    </w:tbl>
    <w:p w:rsidR="00C3176D" w:rsidRPr="00843FBA" w:rsidRDefault="00C3176D" w:rsidP="00604DC4">
      <w:pPr>
        <w:pStyle w:val="2"/>
        <w:spacing w:line="360" w:lineRule="auto"/>
      </w:pPr>
      <w:r w:rsidRPr="00843FBA">
        <w:lastRenderedPageBreak/>
        <w:t xml:space="preserve">Влага, поглощаемая за время работы цикла </w:t>
      </w:r>
      <w:r w:rsidRPr="00843FBA">
        <w:rPr>
          <w:i/>
        </w:rPr>
        <w:t xml:space="preserve">=40,9 ·8=327,2 кг </w:t>
      </w:r>
      <w:r w:rsidRPr="00843FBA">
        <w:t>[6]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>=(</w:t>
      </w:r>
      <w:r>
        <w:rPr>
          <w:i/>
          <w:sz w:val="28"/>
          <w:lang w:val="en-US"/>
        </w:rPr>
        <w:t>P</w:t>
      </w:r>
      <w:r w:rsidRPr="00843FBA">
        <w:rPr>
          <w:i/>
          <w:sz w:val="28"/>
          <w:vertAlign w:val="subscript"/>
        </w:rPr>
        <w:t xml:space="preserve">0 </w:t>
      </w:r>
      <w:r w:rsidRPr="00843FBA">
        <w:rPr>
          <w:i/>
          <w:sz w:val="28"/>
        </w:rPr>
        <w:t>·</w:t>
      </w: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 xml:space="preserve">0 </w:t>
      </w:r>
      <w:r w:rsidRPr="00843FBA">
        <w:rPr>
          <w:i/>
          <w:sz w:val="28"/>
        </w:rPr>
        <w:t>·</w:t>
      </w:r>
      <w:r>
        <w:rPr>
          <w:i/>
          <w:sz w:val="28"/>
          <w:lang w:val="en-US"/>
        </w:rPr>
        <w:t>z</w:t>
      </w:r>
      <w:r w:rsidRPr="00843FBA">
        <w:rPr>
          <w:i/>
          <w:sz w:val="28"/>
        </w:rPr>
        <w:t>·</w:t>
      </w:r>
      <w:r>
        <w:rPr>
          <w:i/>
          <w:sz w:val="28"/>
          <w:lang w:val="en-US"/>
        </w:rPr>
        <w:t>T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>)/(</w:t>
      </w:r>
      <w:r>
        <w:rPr>
          <w:i/>
          <w:sz w:val="28"/>
          <w:lang w:val="en-US"/>
        </w:rPr>
        <w:t>P</w:t>
      </w:r>
      <w:r w:rsidRPr="00843FBA">
        <w:rPr>
          <w:i/>
          <w:sz w:val="28"/>
          <w:vertAlign w:val="subscript"/>
        </w:rPr>
        <w:t xml:space="preserve">1 </w:t>
      </w:r>
      <w:r w:rsidRPr="00843FBA">
        <w:rPr>
          <w:i/>
          <w:sz w:val="28"/>
        </w:rPr>
        <w:t>·</w:t>
      </w:r>
      <w:r>
        <w:rPr>
          <w:i/>
          <w:sz w:val="28"/>
          <w:lang w:val="en-US"/>
        </w:rPr>
        <w:t>T</w:t>
      </w:r>
      <w:r w:rsidRPr="00843FBA">
        <w:rPr>
          <w:i/>
          <w:sz w:val="28"/>
          <w:vertAlign w:val="subscript"/>
        </w:rPr>
        <w:t>0</w:t>
      </w:r>
      <w:r w:rsidRPr="00843FBA">
        <w:rPr>
          <w:i/>
          <w:sz w:val="28"/>
        </w:rPr>
        <w:t xml:space="preserve">)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где, </w:t>
      </w: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sz w:val="28"/>
        </w:rPr>
        <w:t xml:space="preserve"> – объемный расход газа при данных условиях, </w:t>
      </w:r>
      <w:r w:rsidRPr="00843FBA">
        <w:rPr>
          <w:i/>
          <w:sz w:val="28"/>
        </w:rPr>
        <w:t>м</w:t>
      </w:r>
      <w:r w:rsidRPr="00843FBA">
        <w:rPr>
          <w:i/>
          <w:sz w:val="28"/>
          <w:vertAlign w:val="superscript"/>
        </w:rPr>
        <w:t>3</w:t>
      </w:r>
      <w:r w:rsidRPr="00843FBA">
        <w:rPr>
          <w:i/>
          <w:sz w:val="28"/>
        </w:rPr>
        <w:t>/ч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0</w:t>
      </w:r>
      <w:r w:rsidRPr="00843FBA">
        <w:rPr>
          <w:sz w:val="28"/>
        </w:rPr>
        <w:t xml:space="preserve"> – объемный расход газа при нормальных условия</w:t>
      </w:r>
      <w:r w:rsidR="001146EC">
        <w:rPr>
          <w:sz w:val="28"/>
        </w:rPr>
        <w:t xml:space="preserve">х </w:t>
      </w:r>
      <w:r w:rsidRPr="00843FBA">
        <w:rPr>
          <w:sz w:val="28"/>
        </w:rPr>
        <w:t xml:space="preserve">, </w:t>
      </w:r>
      <w:r w:rsidRPr="00843FBA">
        <w:rPr>
          <w:i/>
          <w:sz w:val="28"/>
        </w:rPr>
        <w:t>м</w:t>
      </w:r>
      <w:r w:rsidRPr="00843FBA">
        <w:rPr>
          <w:i/>
          <w:sz w:val="28"/>
          <w:vertAlign w:val="superscript"/>
        </w:rPr>
        <w:t>3</w:t>
      </w:r>
      <w:r w:rsidRPr="00843FBA">
        <w:rPr>
          <w:i/>
          <w:sz w:val="28"/>
        </w:rPr>
        <w:t>/ч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z</w:t>
      </w:r>
      <w:r>
        <w:rPr>
          <w:sz w:val="28"/>
        </w:rPr>
        <w:t xml:space="preserve"> – коэффициент сжатия, определяется по приведенным параметрам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P</w:t>
      </w:r>
      <w:r w:rsidRPr="00843FBA">
        <w:rPr>
          <w:i/>
          <w:sz w:val="28"/>
          <w:vertAlign w:val="subscript"/>
        </w:rPr>
        <w:t>0</w:t>
      </w:r>
      <w:r w:rsidRPr="00843FBA">
        <w:rPr>
          <w:sz w:val="28"/>
        </w:rPr>
        <w:t xml:space="preserve"> – давление при нормальных условиях, равно </w:t>
      </w:r>
      <w:r w:rsidRPr="00843FBA">
        <w:rPr>
          <w:i/>
          <w:sz w:val="28"/>
        </w:rPr>
        <w:t>0,101 МПа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P</w:t>
      </w:r>
      <w:r w:rsidRPr="00843FBA">
        <w:rPr>
          <w:i/>
          <w:sz w:val="28"/>
          <w:vertAlign w:val="subscript"/>
        </w:rPr>
        <w:t>1</w:t>
      </w:r>
      <w:r w:rsidRPr="00843FBA">
        <w:rPr>
          <w:sz w:val="28"/>
        </w:rPr>
        <w:t xml:space="preserve"> – давление при данных  условиях, </w:t>
      </w:r>
      <w:r w:rsidRPr="00843FBA">
        <w:rPr>
          <w:i/>
          <w:sz w:val="28"/>
        </w:rPr>
        <w:t>МПа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T</w:t>
      </w:r>
      <w:r w:rsidRPr="00843FBA">
        <w:rPr>
          <w:i/>
          <w:sz w:val="28"/>
          <w:vertAlign w:val="subscript"/>
        </w:rPr>
        <w:t>0</w:t>
      </w:r>
      <w:r w:rsidRPr="00843FBA">
        <w:rPr>
          <w:sz w:val="28"/>
          <w:vertAlign w:val="subscript"/>
        </w:rPr>
        <w:t xml:space="preserve"> </w:t>
      </w:r>
      <w:r w:rsidRPr="00843FBA">
        <w:rPr>
          <w:sz w:val="28"/>
        </w:rPr>
        <w:t xml:space="preserve">– температура при нормальных условиях, равна </w:t>
      </w:r>
      <w:r w:rsidRPr="00843FBA">
        <w:rPr>
          <w:i/>
          <w:sz w:val="28"/>
        </w:rPr>
        <w:t>273 К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T</w:t>
      </w:r>
      <w:r w:rsidRPr="00843FBA">
        <w:rPr>
          <w:i/>
          <w:sz w:val="28"/>
          <w:vertAlign w:val="subscript"/>
        </w:rPr>
        <w:t>1</w:t>
      </w:r>
      <w:r w:rsidRPr="00843FBA">
        <w:rPr>
          <w:sz w:val="28"/>
          <w:vertAlign w:val="subscript"/>
        </w:rPr>
        <w:t xml:space="preserve"> </w:t>
      </w:r>
      <w:r w:rsidRPr="00843FBA">
        <w:rPr>
          <w:sz w:val="28"/>
        </w:rPr>
        <w:t xml:space="preserve">– температура при данных  условиях, </w:t>
      </w:r>
      <w:r w:rsidRPr="00843FBA">
        <w:rPr>
          <w:i/>
          <w:sz w:val="28"/>
        </w:rPr>
        <w:t>К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 w:rsidRPr="00C3176D">
        <w:rPr>
          <w:b/>
          <w:i/>
          <w:sz w:val="28"/>
          <w:szCs w:val="28"/>
        </w:rPr>
        <w:t>Т</w:t>
      </w:r>
      <w:r w:rsidRPr="00C3176D">
        <w:rPr>
          <w:b/>
          <w:i/>
          <w:sz w:val="28"/>
          <w:szCs w:val="28"/>
          <w:vertAlign w:val="subscript"/>
        </w:rPr>
        <w:t>пр</w:t>
      </w:r>
      <w:r w:rsidRPr="00C3176D">
        <w:rPr>
          <w:b/>
          <w:i/>
          <w:sz w:val="28"/>
          <w:szCs w:val="28"/>
        </w:rPr>
        <w:t>=Т</w:t>
      </w:r>
      <w:r w:rsidRPr="00C3176D">
        <w:rPr>
          <w:b/>
          <w:i/>
          <w:sz w:val="28"/>
          <w:szCs w:val="28"/>
          <w:vertAlign w:val="subscript"/>
        </w:rPr>
        <w:t>1</w:t>
      </w:r>
      <w:r w:rsidRPr="00C3176D">
        <w:rPr>
          <w:b/>
          <w:i/>
          <w:sz w:val="28"/>
          <w:szCs w:val="28"/>
        </w:rPr>
        <w:t>/Т</w:t>
      </w:r>
      <w:r w:rsidRPr="00C3176D">
        <w:rPr>
          <w:b/>
          <w:i/>
          <w:sz w:val="28"/>
          <w:szCs w:val="28"/>
          <w:vertAlign w:val="subscript"/>
        </w:rPr>
        <w:t>пс. кр</w:t>
      </w:r>
      <w:r w:rsidRPr="00843FBA">
        <w:rPr>
          <w:sz w:val="28"/>
        </w:rPr>
        <w:t xml:space="preserve"> [5]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 w:rsidRPr="00C3176D">
        <w:rPr>
          <w:b/>
          <w:i/>
          <w:sz w:val="32"/>
          <w:szCs w:val="32"/>
        </w:rPr>
        <w:t>Р</w:t>
      </w:r>
      <w:r w:rsidRPr="00C3176D">
        <w:rPr>
          <w:b/>
          <w:i/>
          <w:sz w:val="32"/>
          <w:szCs w:val="32"/>
          <w:vertAlign w:val="subscript"/>
        </w:rPr>
        <w:t>пр</w:t>
      </w:r>
      <w:r w:rsidRPr="00C3176D">
        <w:rPr>
          <w:b/>
          <w:i/>
          <w:sz w:val="32"/>
          <w:szCs w:val="32"/>
        </w:rPr>
        <w:t>=Р</w:t>
      </w:r>
      <w:r w:rsidRPr="00C3176D">
        <w:rPr>
          <w:b/>
          <w:i/>
          <w:sz w:val="32"/>
          <w:szCs w:val="32"/>
          <w:vertAlign w:val="subscript"/>
        </w:rPr>
        <w:t>1</w:t>
      </w:r>
      <w:r w:rsidRPr="00C3176D">
        <w:rPr>
          <w:b/>
          <w:i/>
          <w:sz w:val="32"/>
          <w:szCs w:val="32"/>
        </w:rPr>
        <w:t>/Р</w:t>
      </w:r>
      <w:r w:rsidRPr="00C3176D">
        <w:rPr>
          <w:b/>
          <w:i/>
          <w:sz w:val="32"/>
          <w:szCs w:val="32"/>
          <w:vertAlign w:val="subscript"/>
        </w:rPr>
        <w:t>пс. кр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z</w:t>
      </w:r>
      <w:r w:rsidRPr="00843FBA">
        <w:rPr>
          <w:i/>
          <w:sz w:val="28"/>
        </w:rPr>
        <w:t>=0</w:t>
      </w:r>
      <w:r>
        <w:rPr>
          <w:i/>
          <w:sz w:val="28"/>
        </w:rPr>
        <w:t>,</w:t>
      </w:r>
      <w:r w:rsidRPr="00843FBA">
        <w:rPr>
          <w:i/>
          <w:sz w:val="28"/>
        </w:rPr>
        <w:t xml:space="preserve">88 </w:t>
      </w:r>
      <w:r w:rsidRPr="00843FBA">
        <w:rPr>
          <w:sz w:val="28"/>
        </w:rPr>
        <w:t>[5]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 w:rsidRPr="00843FBA">
        <w:rPr>
          <w:sz w:val="28"/>
        </w:rPr>
        <w:t xml:space="preserve">Площадь поперечного сечения адсорбера равна </w:t>
      </w:r>
      <w:r>
        <w:rPr>
          <w:i/>
          <w:sz w:val="28"/>
          <w:lang w:val="en-US"/>
        </w:rPr>
        <w:t>S</w:t>
      </w:r>
      <w:r w:rsidRPr="00843FBA">
        <w:rPr>
          <w:i/>
          <w:sz w:val="28"/>
        </w:rPr>
        <w:t>=</w:t>
      </w: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>/3600/</w:t>
      </w:r>
      <w:r>
        <w:rPr>
          <w:i/>
          <w:sz w:val="28"/>
          <w:lang w:val="en-US"/>
        </w:rPr>
        <w:t>w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w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линейная скорость газа, </w:t>
      </w:r>
      <w:r>
        <w:rPr>
          <w:i/>
          <w:sz w:val="28"/>
        </w:rPr>
        <w:t>м/с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Диаметр адсорбера равен </w:t>
      </w:r>
      <w:r w:rsidRPr="00C3176D">
        <w:rPr>
          <w:b/>
          <w:i/>
          <w:sz w:val="32"/>
          <w:szCs w:val="32"/>
          <w:lang w:val="en-US"/>
        </w:rPr>
        <w:t>D</w:t>
      </w:r>
      <w:r w:rsidRPr="00C3176D">
        <w:rPr>
          <w:b/>
          <w:i/>
          <w:sz w:val="32"/>
          <w:szCs w:val="32"/>
        </w:rPr>
        <w:t>=(4·</w:t>
      </w:r>
      <w:r w:rsidRPr="00C3176D">
        <w:rPr>
          <w:b/>
          <w:i/>
          <w:sz w:val="32"/>
          <w:szCs w:val="32"/>
          <w:lang w:val="en-US"/>
        </w:rPr>
        <w:t>S</w:t>
      </w:r>
      <w:r w:rsidRPr="00C3176D">
        <w:rPr>
          <w:b/>
          <w:i/>
          <w:sz w:val="32"/>
          <w:szCs w:val="32"/>
        </w:rPr>
        <w:t>/3,14)</w:t>
      </w:r>
      <w:r w:rsidRPr="00C3176D">
        <w:rPr>
          <w:b/>
          <w:i/>
          <w:sz w:val="32"/>
          <w:szCs w:val="32"/>
          <w:vertAlign w:val="superscript"/>
        </w:rPr>
        <w:t>0,5</w:t>
      </w:r>
      <w:r>
        <w:rPr>
          <w:i/>
          <w:sz w:val="28"/>
          <w:vertAlign w:val="superscript"/>
        </w:rPr>
        <w:t xml:space="preserve">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spacing w:line="360" w:lineRule="auto"/>
        <w:ind w:left="-567" w:right="-524" w:firstLine="567"/>
        <w:jc w:val="center"/>
        <w:rPr>
          <w:i/>
          <w:sz w:val="28"/>
        </w:rPr>
      </w:pPr>
    </w:p>
    <w:p w:rsidR="00C3176D" w:rsidRPr="00843FBA" w:rsidRDefault="00C3176D" w:rsidP="00604DC4">
      <w:pPr>
        <w:spacing w:line="360" w:lineRule="auto"/>
        <w:ind w:left="-567" w:right="-524" w:firstLine="567"/>
        <w:jc w:val="center"/>
        <w:rPr>
          <w:i/>
          <w:sz w:val="28"/>
        </w:rPr>
      </w:pPr>
      <w:r w:rsidRPr="00843FBA">
        <w:rPr>
          <w:i/>
          <w:sz w:val="28"/>
        </w:rPr>
        <w:t>в) Количество цеолита необходимое для поглощения влаги.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</w:p>
    <w:p w:rsidR="00C3176D" w:rsidRPr="00843FBA" w:rsidRDefault="00C3176D" w:rsidP="00604DC4">
      <w:pPr>
        <w:spacing w:line="360" w:lineRule="auto"/>
        <w:ind w:left="-567" w:right="-524" w:firstLine="567"/>
        <w:jc w:val="center"/>
        <w:rPr>
          <w:sz w:val="28"/>
          <w:u w:val="single"/>
        </w:rPr>
      </w:pPr>
      <w:r w:rsidRPr="00843FBA">
        <w:rPr>
          <w:sz w:val="28"/>
          <w:u w:val="single"/>
        </w:rPr>
        <w:t>Первый цеолит (</w:t>
      </w:r>
      <w:r>
        <w:rPr>
          <w:sz w:val="28"/>
          <w:u w:val="single"/>
          <w:lang w:val="en-US"/>
        </w:rPr>
        <w:t>NaA</w:t>
      </w:r>
      <w:r w:rsidRPr="00843FBA">
        <w:rPr>
          <w:sz w:val="28"/>
          <w:u w:val="single"/>
        </w:rPr>
        <w:t>-</w:t>
      </w:r>
      <w:r>
        <w:rPr>
          <w:sz w:val="28"/>
          <w:u w:val="single"/>
          <w:lang w:val="en-US"/>
        </w:rPr>
        <w:t>Y</w:t>
      </w:r>
      <w:r w:rsidRPr="00843FBA">
        <w:rPr>
          <w:sz w:val="28"/>
          <w:u w:val="single"/>
        </w:rPr>
        <w:t>) [далее в тексте №1].</w:t>
      </w:r>
    </w:p>
    <w:p w:rsidR="00C3176D" w:rsidRPr="00843FBA" w:rsidRDefault="00C3176D" w:rsidP="00604DC4">
      <w:pPr>
        <w:spacing w:line="360" w:lineRule="auto"/>
        <w:ind w:left="-567" w:right="-524" w:firstLine="567"/>
        <w:jc w:val="center"/>
        <w:rPr>
          <w:sz w:val="28"/>
          <w:u w:val="single"/>
        </w:rPr>
      </w:pP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Количество цеолита равно </w:t>
      </w:r>
      <w:r w:rsidRPr="00843FBA">
        <w:rPr>
          <w:i/>
        </w:rPr>
        <w:t xml:space="preserve">кг </w:t>
      </w:r>
      <w:r w:rsidRPr="00843FBA"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Объем его равен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=масса/насыпная плотностьм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Высота слоя цеолита </w:t>
      </w:r>
      <w:r>
        <w:rPr>
          <w:i/>
          <w:sz w:val="28"/>
        </w:rPr>
        <w:t xml:space="preserve">м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</w:p>
    <w:p w:rsidR="00C3176D" w:rsidRDefault="00C3176D" w:rsidP="00604DC4">
      <w:pPr>
        <w:spacing w:line="360" w:lineRule="auto"/>
        <w:ind w:left="-567" w:right="-524" w:firstLine="567"/>
        <w:jc w:val="center"/>
        <w:rPr>
          <w:sz w:val="28"/>
          <w:u w:val="single"/>
        </w:rPr>
      </w:pPr>
      <w:r>
        <w:rPr>
          <w:sz w:val="28"/>
          <w:u w:val="single"/>
        </w:rPr>
        <w:t>Второй цеолит (</w:t>
      </w:r>
      <w:r>
        <w:rPr>
          <w:sz w:val="28"/>
          <w:u w:val="single"/>
          <w:lang w:val="en-US"/>
        </w:rPr>
        <w:t>NaA</w:t>
      </w:r>
      <w:r>
        <w:rPr>
          <w:sz w:val="28"/>
          <w:u w:val="single"/>
        </w:rPr>
        <w:t>)</w:t>
      </w:r>
      <w:r w:rsidRPr="00843FBA">
        <w:rPr>
          <w:sz w:val="28"/>
          <w:u w:val="single"/>
        </w:rPr>
        <w:t xml:space="preserve"> [далее в тексте №2]</w:t>
      </w:r>
      <w:r>
        <w:rPr>
          <w:sz w:val="28"/>
          <w:u w:val="single"/>
        </w:rPr>
        <w:t>.</w:t>
      </w:r>
    </w:p>
    <w:p w:rsidR="00C3176D" w:rsidRDefault="00C3176D" w:rsidP="00604DC4">
      <w:pPr>
        <w:spacing w:line="360" w:lineRule="auto"/>
        <w:ind w:left="-567" w:right="-524" w:firstLine="567"/>
        <w:jc w:val="center"/>
        <w:rPr>
          <w:sz w:val="28"/>
          <w:u w:val="single"/>
        </w:rPr>
      </w:pP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Количество цеолита равно </w:t>
      </w:r>
      <w:r w:rsidRPr="00843FBA">
        <w:rPr>
          <w:i/>
        </w:rPr>
        <w:t xml:space="preserve">кг </w:t>
      </w:r>
      <w:r w:rsidRPr="00843FBA"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Объем его равен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=масса/насыпная плотность</w:t>
      </w:r>
      <w:r w:rsidR="00AA2619">
        <w:rPr>
          <w:i/>
          <w:sz w:val="28"/>
        </w:rPr>
        <w:t xml:space="preserve"> </w:t>
      </w:r>
      <w:r>
        <w:rPr>
          <w:i/>
          <w:sz w:val="28"/>
        </w:rPr>
        <w:t xml:space="preserve"> 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lastRenderedPageBreak/>
        <w:t xml:space="preserve">Высота слоя цеолита </w:t>
      </w:r>
      <w:r>
        <w:rPr>
          <w:i/>
          <w:sz w:val="28"/>
        </w:rPr>
        <w:t xml:space="preserve"> м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>Размеры двух адсорберов получились не конструктивные, малая высота может привести к проскоку газа, следует разделить поток на 2 потока и увеличить скорость в 2 раза.</w:t>
      </w:r>
    </w:p>
    <w:p w:rsidR="00C3176D" w:rsidRDefault="00C3176D" w:rsidP="00604DC4">
      <w:pPr>
        <w:pStyle w:val="a3"/>
        <w:spacing w:line="360" w:lineRule="auto"/>
      </w:pPr>
      <w:r>
        <w:t>Расчет одного адсорбера, остальные идентичны рассчитываемому.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>=(0,101·301685,4·0,88·323)/(6,2·273·2)=2558,4 м</w:t>
      </w:r>
      <w:r w:rsidRPr="00843FBA">
        <w:rPr>
          <w:i/>
          <w:sz w:val="28"/>
          <w:vertAlign w:val="superscript"/>
        </w:rPr>
        <w:t>3</w:t>
      </w:r>
      <w:r w:rsidRPr="00843FBA">
        <w:rPr>
          <w:i/>
          <w:sz w:val="28"/>
        </w:rPr>
        <w:t>/ч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 w:rsidRPr="00843FBA">
        <w:rPr>
          <w:sz w:val="28"/>
        </w:rPr>
        <w:t xml:space="preserve">Площадь поперечного сечения адсорбера равна </w:t>
      </w:r>
      <w:r>
        <w:rPr>
          <w:i/>
          <w:sz w:val="28"/>
          <w:lang w:val="en-US"/>
        </w:rPr>
        <w:t>S</w:t>
      </w:r>
      <w:r w:rsidRPr="00843FBA">
        <w:rPr>
          <w:i/>
          <w:sz w:val="28"/>
        </w:rPr>
        <w:t>=</w:t>
      </w: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>/3600/</w:t>
      </w:r>
      <w:r>
        <w:rPr>
          <w:i/>
          <w:sz w:val="28"/>
          <w:lang w:val="en-US"/>
        </w:rPr>
        <w:t>w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w</w:t>
      </w:r>
      <w:r w:rsidRPr="00843FBA">
        <w:rPr>
          <w:sz w:val="28"/>
        </w:rPr>
        <w:t xml:space="preserve"> – </w:t>
      </w:r>
      <w:r>
        <w:rPr>
          <w:sz w:val="28"/>
        </w:rPr>
        <w:t xml:space="preserve">линейная скорость газа, </w:t>
      </w:r>
      <w:r>
        <w:rPr>
          <w:i/>
          <w:sz w:val="28"/>
        </w:rPr>
        <w:t>м/с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S</w:t>
      </w:r>
      <w:r>
        <w:rPr>
          <w:i/>
          <w:sz w:val="28"/>
        </w:rPr>
        <w:t>=2558,</w:t>
      </w:r>
      <w:smartTag w:uri="urn:schemas-microsoft-com:office:smarttags" w:element="date">
        <w:smartTagPr>
          <w:attr w:name="Month" w:val="3100"/>
          <w:attr w:name="Day" w:val="4"/>
          <w:attr w:name="Year" w:val="2000"/>
        </w:smartTagPr>
        <w:r>
          <w:rPr>
            <w:i/>
            <w:sz w:val="28"/>
          </w:rPr>
          <w:t>4/3600/0</w:t>
        </w:r>
      </w:smartTag>
      <w:r>
        <w:rPr>
          <w:i/>
          <w:sz w:val="28"/>
        </w:rPr>
        <w:t>,6=1,18 м</w:t>
      </w:r>
      <w:r>
        <w:rPr>
          <w:i/>
          <w:sz w:val="28"/>
          <w:vertAlign w:val="superscript"/>
        </w:rPr>
        <w:t xml:space="preserve">2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Диаметр адсорбера равен </w:t>
      </w:r>
      <w:r>
        <w:rPr>
          <w:i/>
          <w:sz w:val="28"/>
          <w:lang w:val="en-US"/>
        </w:rPr>
        <w:t>D</w:t>
      </w:r>
      <w:r w:rsidRPr="00843FBA">
        <w:rPr>
          <w:i/>
          <w:sz w:val="28"/>
        </w:rPr>
        <w:t>=(4·</w:t>
      </w:r>
      <w:r>
        <w:rPr>
          <w:i/>
          <w:sz w:val="28"/>
          <w:lang w:val="en-US"/>
        </w:rPr>
        <w:t>S</w:t>
      </w:r>
      <w:r w:rsidRPr="00843FBA">
        <w:rPr>
          <w:i/>
          <w:sz w:val="28"/>
        </w:rPr>
        <w:t>/3,14)</w:t>
      </w:r>
      <w:r>
        <w:rPr>
          <w:i/>
          <w:sz w:val="28"/>
          <w:vertAlign w:val="superscript"/>
        </w:rPr>
        <w:t xml:space="preserve">0,5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D</w:t>
      </w:r>
      <w:r>
        <w:rPr>
          <w:i/>
          <w:sz w:val="28"/>
        </w:rPr>
        <w:t>=(4·1,18/3,14)</w:t>
      </w:r>
      <w:r>
        <w:rPr>
          <w:i/>
          <w:sz w:val="28"/>
          <w:vertAlign w:val="superscript"/>
        </w:rPr>
        <w:t xml:space="preserve"> 0,5</w:t>
      </w:r>
      <w:r>
        <w:rPr>
          <w:i/>
          <w:sz w:val="28"/>
        </w:rPr>
        <w:t>=1,23 м</w:t>
      </w:r>
      <w:r w:rsidRPr="00843FBA">
        <w:rPr>
          <w:i/>
          <w:sz w:val="28"/>
        </w:rPr>
        <w:t xml:space="preserve"> 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 w:rsidRPr="00843FBA">
        <w:rPr>
          <w:sz w:val="28"/>
        </w:rPr>
        <w:t xml:space="preserve">Влага, поглощаемая за время работы цикла </w:t>
      </w:r>
      <w:r w:rsidRPr="00843FBA">
        <w:rPr>
          <w:i/>
          <w:sz w:val="28"/>
        </w:rPr>
        <w:t xml:space="preserve">=40,9 ·8/2=163,6 кг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Количество цеолита №1 равно </w:t>
      </w:r>
      <w:r w:rsidRPr="00843FBA">
        <w:rPr>
          <w:i/>
        </w:rPr>
        <w:t xml:space="preserve">163,6/0,17=962,4 кг </w:t>
      </w:r>
      <w:r w:rsidRPr="00843FBA"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Объем его равен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=масса/насыпная плотность=962,4/660=1,46 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Высота слоя цеолита №1 </w:t>
      </w:r>
      <w:r>
        <w:rPr>
          <w:i/>
          <w:sz w:val="28"/>
        </w:rPr>
        <w:t xml:space="preserve">1,46/1,18=1,24 м </w:t>
      </w:r>
      <w:r w:rsidRPr="00843FBA">
        <w:rPr>
          <w:sz w:val="28"/>
        </w:rPr>
        <w:t>[6]</w:t>
      </w:r>
    </w:p>
    <w:p w:rsidR="00C3176D" w:rsidRDefault="00C3176D" w:rsidP="00604DC4">
      <w:pPr>
        <w:pStyle w:val="a3"/>
        <w:spacing w:line="360" w:lineRule="auto"/>
      </w:pPr>
      <w:r>
        <w:t xml:space="preserve">Пути разделения потоков и увеличения скорости газа ни к чему не привели, адсорбер получается не конструкционным, следует при первоначальных данных увеличить время цикла до 96 часов. 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 w:rsidRPr="00843FBA">
        <w:rPr>
          <w:sz w:val="28"/>
        </w:rPr>
        <w:t xml:space="preserve">Влага, поглощаемая за время работы цикла </w:t>
      </w:r>
      <w:r w:rsidRPr="00843FBA">
        <w:rPr>
          <w:i/>
          <w:sz w:val="28"/>
        </w:rPr>
        <w:t xml:space="preserve">=40,9 ·96=3926,4 кг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Площадь поперечного сечения адсорбера 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S</w:t>
      </w:r>
      <w:r>
        <w:rPr>
          <w:i/>
          <w:sz w:val="28"/>
        </w:rPr>
        <w:t>=5116,</w:t>
      </w:r>
      <w:smartTag w:uri="urn:schemas-microsoft-com:office:smarttags" w:element="date">
        <w:smartTagPr>
          <w:attr w:name="Month" w:val="3100"/>
          <w:attr w:name="Day" w:val="9"/>
          <w:attr w:name="Year" w:val="2000"/>
        </w:smartTagPr>
        <w:r>
          <w:rPr>
            <w:i/>
            <w:sz w:val="28"/>
          </w:rPr>
          <w:t>9/3600/0</w:t>
        </w:r>
      </w:smartTag>
      <w:r>
        <w:rPr>
          <w:i/>
          <w:sz w:val="28"/>
        </w:rPr>
        <w:t>,3=4,73 м</w:t>
      </w:r>
      <w:r>
        <w:rPr>
          <w:i/>
          <w:sz w:val="28"/>
          <w:vertAlign w:val="superscript"/>
        </w:rPr>
        <w:t xml:space="preserve">2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Диаметр адсорбера равен </w:t>
      </w:r>
      <w:r>
        <w:rPr>
          <w:i/>
          <w:sz w:val="28"/>
          <w:lang w:val="en-US"/>
        </w:rPr>
        <w:t>D</w:t>
      </w:r>
      <w:r w:rsidRPr="00843FBA">
        <w:rPr>
          <w:i/>
          <w:sz w:val="28"/>
        </w:rPr>
        <w:t>=(4·</w:t>
      </w:r>
      <w:r>
        <w:rPr>
          <w:i/>
          <w:sz w:val="28"/>
          <w:lang w:val="en-US"/>
        </w:rPr>
        <w:t>S</w:t>
      </w:r>
      <w:r w:rsidRPr="00843FBA">
        <w:rPr>
          <w:i/>
          <w:sz w:val="28"/>
        </w:rPr>
        <w:t>/3,14)</w:t>
      </w:r>
      <w:r>
        <w:rPr>
          <w:i/>
          <w:sz w:val="28"/>
          <w:vertAlign w:val="superscript"/>
        </w:rPr>
        <w:t xml:space="preserve">0,5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D</w:t>
      </w:r>
      <w:r>
        <w:rPr>
          <w:i/>
          <w:sz w:val="28"/>
        </w:rPr>
        <w:t>=(4·4,73/3,14)</w:t>
      </w:r>
      <w:r>
        <w:rPr>
          <w:i/>
          <w:sz w:val="28"/>
          <w:vertAlign w:val="superscript"/>
        </w:rPr>
        <w:t xml:space="preserve"> 0,5</w:t>
      </w:r>
      <w:r>
        <w:rPr>
          <w:i/>
          <w:sz w:val="28"/>
        </w:rPr>
        <w:t>=2,45 м</w:t>
      </w:r>
      <w:r w:rsidRPr="00843FBA">
        <w:rPr>
          <w:i/>
          <w:sz w:val="28"/>
        </w:rPr>
        <w:t xml:space="preserve"> </w:t>
      </w: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Количество цеолита №1 равно </w:t>
      </w:r>
      <w:r w:rsidRPr="00843FBA">
        <w:rPr>
          <w:i/>
        </w:rPr>
        <w:t xml:space="preserve">3926,4/0,17=23096,5 кг </w:t>
      </w:r>
      <w:r w:rsidRPr="00843FBA"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Объем его равен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=масса/насыпная плотность=</w:t>
      </w:r>
      <w:r w:rsidRPr="00843FBA">
        <w:rPr>
          <w:i/>
          <w:sz w:val="28"/>
        </w:rPr>
        <w:t>23096,5</w:t>
      </w:r>
      <w:r w:rsidRPr="00843FBA">
        <w:rPr>
          <w:i/>
        </w:rPr>
        <w:t xml:space="preserve"> </w:t>
      </w:r>
      <w:r>
        <w:rPr>
          <w:i/>
          <w:sz w:val="28"/>
        </w:rPr>
        <w:t>/660=35 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Высота слоя цеолита №1 </w:t>
      </w:r>
      <w:r>
        <w:rPr>
          <w:i/>
          <w:sz w:val="28"/>
        </w:rPr>
        <w:t xml:space="preserve">35/4,73=7,4 м </w:t>
      </w:r>
      <w:r w:rsidRPr="00843FBA">
        <w:rPr>
          <w:sz w:val="28"/>
        </w:rPr>
        <w:t>[6]</w:t>
      </w:r>
    </w:p>
    <w:p w:rsidR="00C3176D" w:rsidRPr="00843FBA" w:rsidRDefault="00C3176D" w:rsidP="00604DC4">
      <w:pPr>
        <w:pStyle w:val="2"/>
        <w:spacing w:line="360" w:lineRule="auto"/>
      </w:pPr>
      <w:r w:rsidRPr="00843FBA">
        <w:t xml:space="preserve">Количество цеолита №2 равно </w:t>
      </w:r>
      <w:r w:rsidRPr="00843FBA">
        <w:rPr>
          <w:i/>
        </w:rPr>
        <w:t>3926</w:t>
      </w:r>
      <w:r>
        <w:rPr>
          <w:i/>
        </w:rPr>
        <w:t>,4</w:t>
      </w:r>
      <w:r w:rsidRPr="00843FBA">
        <w:rPr>
          <w:i/>
        </w:rPr>
        <w:t xml:space="preserve">/0,2=19632 кг </w:t>
      </w:r>
      <w:r w:rsidRPr="00843FBA"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Объем его равен </w:t>
      </w:r>
      <w:r>
        <w:rPr>
          <w:i/>
          <w:sz w:val="28"/>
          <w:lang w:val="en-US"/>
        </w:rPr>
        <w:t>V</w:t>
      </w:r>
      <w:r>
        <w:rPr>
          <w:i/>
          <w:sz w:val="28"/>
        </w:rPr>
        <w:t>=масса/насыпная плотность=19632/740=26,6 м</w:t>
      </w:r>
      <w:r>
        <w:rPr>
          <w:i/>
          <w:sz w:val="28"/>
          <w:vertAlign w:val="superscript"/>
        </w:rPr>
        <w:t>3</w:t>
      </w:r>
      <w:r>
        <w:rPr>
          <w:i/>
          <w:sz w:val="28"/>
        </w:rPr>
        <w:t xml:space="preserve">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 xml:space="preserve">Высота слоя цеолита №2 </w:t>
      </w:r>
      <w:r>
        <w:rPr>
          <w:i/>
          <w:sz w:val="28"/>
        </w:rPr>
        <w:t xml:space="preserve">26,6/4,73=5,6 м </w:t>
      </w:r>
      <w:r w:rsidRPr="00843FBA">
        <w:rPr>
          <w:sz w:val="28"/>
        </w:rPr>
        <w:t>[6]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</w:p>
    <w:p w:rsidR="00C3176D" w:rsidRDefault="00C3176D" w:rsidP="00604DC4">
      <w:pPr>
        <w:spacing w:line="360" w:lineRule="auto"/>
        <w:ind w:left="-567" w:right="-524" w:firstLine="567"/>
        <w:jc w:val="center"/>
        <w:rPr>
          <w:i/>
          <w:sz w:val="28"/>
        </w:rPr>
      </w:pPr>
      <w:r>
        <w:rPr>
          <w:i/>
          <w:sz w:val="28"/>
        </w:rPr>
        <w:t>г) Тепловой баланс.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sz w:val="28"/>
        </w:rPr>
        <w:t>Плотность входящего газа: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</w:rPr>
        <w:t>ς=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газа</w:t>
      </w:r>
      <w:r w:rsidRPr="00843FBA">
        <w:rPr>
          <w:i/>
          <w:sz w:val="28"/>
        </w:rPr>
        <w:t>/</w:t>
      </w:r>
      <w:r>
        <w:rPr>
          <w:i/>
          <w:sz w:val="28"/>
          <w:lang w:val="en-US"/>
        </w:rPr>
        <w:t>V</w:t>
      </w:r>
      <w:r w:rsidRPr="00843FBA">
        <w:rPr>
          <w:i/>
          <w:sz w:val="28"/>
          <w:vertAlign w:val="subscript"/>
        </w:rPr>
        <w:t>1</w:t>
      </w:r>
      <w:r w:rsidRPr="00843FBA">
        <w:rPr>
          <w:i/>
          <w:sz w:val="28"/>
        </w:rPr>
        <w:t xml:space="preserve"> =кг/м</w:t>
      </w:r>
      <w:r w:rsidRPr="00843FBA">
        <w:rPr>
          <w:i/>
          <w:sz w:val="28"/>
          <w:vertAlign w:val="superscript"/>
        </w:rPr>
        <w:t>3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газ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 xml:space="preserve">– массовый расход газа, </w:t>
      </w:r>
      <w:r w:rsidRPr="00843FBA">
        <w:rPr>
          <w:i/>
          <w:sz w:val="28"/>
        </w:rPr>
        <w:t>кг/ч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</w:rPr>
        <w:t>ς= ς +α·(Т</w:t>
      </w:r>
      <w:r>
        <w:rPr>
          <w:i/>
          <w:sz w:val="28"/>
          <w:vertAlign w:val="subscript"/>
        </w:rPr>
        <w:t>1</w:t>
      </w:r>
      <w:r w:rsidR="00AA2619">
        <w:rPr>
          <w:i/>
          <w:sz w:val="28"/>
        </w:rPr>
        <w:t>-20)</w:t>
      </w:r>
      <w:r>
        <w:rPr>
          <w:i/>
          <w:sz w:val="28"/>
        </w:rPr>
        <w:t xml:space="preserve"> кг/л </w:t>
      </w:r>
      <w:r w:rsidRPr="00843FBA">
        <w:rPr>
          <w:sz w:val="28"/>
        </w:rPr>
        <w:t>[5]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</w:rPr>
        <w:t xml:space="preserve">α </w:t>
      </w:r>
      <w:r>
        <w:rPr>
          <w:sz w:val="28"/>
        </w:rPr>
        <w:t>– температурная поправка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</w:rPr>
      </w:pPr>
      <w:r>
        <w:rPr>
          <w:i/>
          <w:sz w:val="28"/>
        </w:rPr>
        <w:t xml:space="preserve">ς </w:t>
      </w:r>
      <w:r>
        <w:rPr>
          <w:sz w:val="28"/>
        </w:rPr>
        <w:t xml:space="preserve">– плотность при температуре процесса, </w:t>
      </w:r>
      <w:r w:rsidRPr="00843FBA">
        <w:rPr>
          <w:i/>
          <w:sz w:val="28"/>
        </w:rPr>
        <w:t>кг/м</w:t>
      </w:r>
      <w:r w:rsidRPr="00843FBA">
        <w:rPr>
          <w:i/>
          <w:sz w:val="28"/>
          <w:vertAlign w:val="superscript"/>
        </w:rPr>
        <w:t>3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</w:rPr>
        <w:t xml:space="preserve">ς </w:t>
      </w:r>
      <w:r>
        <w:rPr>
          <w:sz w:val="28"/>
        </w:rPr>
        <w:t xml:space="preserve">– плотность при 20 </w:t>
      </w:r>
      <w:r>
        <w:rPr>
          <w:sz w:val="28"/>
          <w:vertAlign w:val="superscript"/>
        </w:rPr>
        <w:t>0</w:t>
      </w:r>
      <w:r>
        <w:rPr>
          <w:sz w:val="28"/>
        </w:rPr>
        <w:t xml:space="preserve">С, </w:t>
      </w:r>
      <w:r w:rsidRPr="00843FBA">
        <w:rPr>
          <w:i/>
          <w:sz w:val="28"/>
        </w:rPr>
        <w:t>кг/м</w:t>
      </w:r>
    </w:p>
    <w:p w:rsidR="00C3176D" w:rsidRPr="00843FBA" w:rsidRDefault="00C3176D" w:rsidP="00604DC4">
      <w:pPr>
        <w:pStyle w:val="a3"/>
        <w:spacing w:line="360" w:lineRule="auto"/>
        <w:rPr>
          <w:i/>
        </w:rPr>
      </w:pPr>
      <w:r>
        <w:t>Энтальпии потоков газа определяется по формуле:</w:t>
      </w:r>
    </w:p>
    <w:p w:rsidR="00C3176D" w:rsidRPr="00843FBA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t</w:t>
      </w:r>
      <w:r w:rsidRPr="00843FBA">
        <w:rPr>
          <w:i/>
          <w:sz w:val="28"/>
        </w:rPr>
        <w:t>= (582-263,4·</w:t>
      </w:r>
      <w:r>
        <w:rPr>
          <w:i/>
          <w:sz w:val="28"/>
        </w:rPr>
        <w:t xml:space="preserve"> ς </w:t>
      </w:r>
      <w:r w:rsidRPr="00843FBA">
        <w:rPr>
          <w:i/>
          <w:sz w:val="28"/>
        </w:rPr>
        <w:t>)+(1,916-0,599·</w:t>
      </w:r>
      <w:r>
        <w:rPr>
          <w:i/>
          <w:sz w:val="28"/>
        </w:rPr>
        <w:t xml:space="preserve"> ς </w:t>
      </w:r>
      <w:r w:rsidRPr="00843FBA">
        <w:rPr>
          <w:i/>
          <w:sz w:val="28"/>
        </w:rPr>
        <w:t>)·</w:t>
      </w:r>
      <w:r>
        <w:rPr>
          <w:i/>
          <w:sz w:val="28"/>
          <w:lang w:val="en-US"/>
        </w:rPr>
        <w:t>t</w:t>
      </w:r>
      <w:r w:rsidRPr="00843FBA">
        <w:rPr>
          <w:i/>
          <w:sz w:val="28"/>
        </w:rPr>
        <w:t>+</w:t>
      </w:r>
      <w:r>
        <w:rPr>
          <w:i/>
          <w:sz w:val="28"/>
        </w:rPr>
        <w:t>(0,002106-0,0002394· ς )·</w:t>
      </w:r>
      <w:r>
        <w:rPr>
          <w:i/>
          <w:sz w:val="28"/>
          <w:lang w:val="en-US"/>
        </w:rPr>
        <w:t>t</w:t>
      </w:r>
      <w:r w:rsidRPr="00843FBA">
        <w:rPr>
          <w:i/>
          <w:sz w:val="28"/>
          <w:vertAlign w:val="superscript"/>
        </w:rPr>
        <w:t>2</w:t>
      </w:r>
      <w:r w:rsidRPr="00843FBA">
        <w:rPr>
          <w:i/>
          <w:sz w:val="28"/>
        </w:rPr>
        <w:t>-146,54·(1-</w:t>
      </w:r>
      <w:r>
        <w:rPr>
          <w:i/>
          <w:sz w:val="28"/>
        </w:rPr>
        <w:t xml:space="preserve"> ς </w:t>
      </w:r>
      <w:r w:rsidRPr="00843FBA">
        <w:rPr>
          <w:i/>
          <w:sz w:val="28"/>
        </w:rPr>
        <w:t>)</w:t>
      </w:r>
      <w:r w:rsidRPr="00843FBA">
        <w:rPr>
          <w:i/>
          <w:sz w:val="28"/>
          <w:vertAlign w:val="superscript"/>
        </w:rPr>
        <w:t>3</w:t>
      </w:r>
      <w:r w:rsidRPr="00843FBA">
        <w:rPr>
          <w:i/>
          <w:sz w:val="28"/>
        </w:rPr>
        <w:t xml:space="preserve"> </w:t>
      </w:r>
      <w:r w:rsidRPr="00843FBA">
        <w:rPr>
          <w:sz w:val="28"/>
        </w:rPr>
        <w:t>[5]</w:t>
      </w:r>
    </w:p>
    <w:p w:rsidR="00C3176D" w:rsidRPr="00843FBA" w:rsidRDefault="00C3176D" w:rsidP="00604DC4">
      <w:pPr>
        <w:pStyle w:val="a3"/>
        <w:spacing w:line="360" w:lineRule="auto"/>
      </w:pPr>
      <w:r w:rsidRPr="00843FBA">
        <w:t>Энтальпия входящего газа: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t</w:t>
      </w:r>
      <w:r w:rsidR="00AA2619">
        <w:rPr>
          <w:i/>
          <w:sz w:val="28"/>
        </w:rPr>
        <w:t>=</w:t>
      </w:r>
      <w:r w:rsidRPr="00843FBA">
        <w:rPr>
          <w:i/>
          <w:sz w:val="28"/>
        </w:rPr>
        <w:t xml:space="preserve">1 </w:t>
      </w:r>
      <w:r>
        <w:rPr>
          <w:i/>
          <w:sz w:val="28"/>
        </w:rPr>
        <w:t>кДж/кг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  <w:vertAlign w:val="subscript"/>
        </w:rPr>
      </w:pPr>
      <w:r>
        <w:rPr>
          <w:i/>
          <w:sz w:val="28"/>
          <w:lang w:val="en-US"/>
        </w:rPr>
        <w:t>Q</w:t>
      </w:r>
      <w:r w:rsidRPr="00843FBA">
        <w:rPr>
          <w:i/>
          <w:sz w:val="28"/>
          <w:vertAlign w:val="subscript"/>
        </w:rPr>
        <w:t>вход</w:t>
      </w:r>
      <w:r w:rsidRPr="00843FBA">
        <w:rPr>
          <w:i/>
          <w:sz w:val="28"/>
        </w:rPr>
        <w:t>+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выдел</w:t>
      </w:r>
      <w:r>
        <w:rPr>
          <w:i/>
          <w:sz w:val="28"/>
        </w:rPr>
        <w:t xml:space="preserve"> =</w:t>
      </w: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выхода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</w:rPr>
      </w:pPr>
      <w:r>
        <w:rPr>
          <w:i/>
          <w:sz w:val="28"/>
          <w:lang w:val="en-US"/>
        </w:rPr>
        <w:t>Q</w:t>
      </w:r>
      <w:r w:rsidRPr="00843FBA">
        <w:rPr>
          <w:i/>
          <w:sz w:val="28"/>
          <w:vertAlign w:val="subscript"/>
        </w:rPr>
        <w:t>вход</w:t>
      </w:r>
      <w:r w:rsidRPr="00843FBA">
        <w:rPr>
          <w:i/>
          <w:sz w:val="28"/>
        </w:rPr>
        <w:t xml:space="preserve">= </w:t>
      </w:r>
      <w:r>
        <w:rPr>
          <w:i/>
          <w:sz w:val="28"/>
          <w:lang w:val="en-US"/>
        </w:rPr>
        <w:t>H</w:t>
      </w:r>
      <w:r>
        <w:rPr>
          <w:i/>
          <w:sz w:val="28"/>
          <w:vertAlign w:val="subscript"/>
          <w:lang w:val="en-US"/>
        </w:rPr>
        <w:t>t</w:t>
      </w:r>
      <w:r w:rsidRPr="00843FBA">
        <w:rPr>
          <w:i/>
          <w:sz w:val="28"/>
          <w:vertAlign w:val="subscript"/>
        </w:rPr>
        <w:t xml:space="preserve"> </w:t>
      </w:r>
      <w:r w:rsidRPr="00843FBA">
        <w:rPr>
          <w:i/>
          <w:sz w:val="28"/>
        </w:rPr>
        <w:t xml:space="preserve">· 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>газа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sz w:val="28"/>
          <w:vertAlign w:val="subscript"/>
        </w:rPr>
      </w:pPr>
      <w:r>
        <w:rPr>
          <w:i/>
          <w:sz w:val="28"/>
          <w:lang w:val="en-US"/>
        </w:rPr>
        <w:t>Q</w:t>
      </w:r>
      <w:r>
        <w:rPr>
          <w:i/>
          <w:sz w:val="28"/>
          <w:vertAlign w:val="subscript"/>
        </w:rPr>
        <w:t>выдел</w:t>
      </w:r>
      <w:r>
        <w:rPr>
          <w:i/>
          <w:sz w:val="28"/>
        </w:rPr>
        <w:t xml:space="preserve"> =с </w:t>
      </w:r>
      <w:r>
        <w:rPr>
          <w:i/>
          <w:sz w:val="28"/>
          <w:vertAlign w:val="subscript"/>
        </w:rPr>
        <w:t>поглощения</w:t>
      </w:r>
      <w:r>
        <w:rPr>
          <w:i/>
          <w:sz w:val="28"/>
        </w:rPr>
        <w:t>·</w:t>
      </w:r>
      <w:r>
        <w:rPr>
          <w:i/>
          <w:sz w:val="28"/>
          <w:lang w:val="en-US"/>
        </w:rPr>
        <w:t>G</w:t>
      </w:r>
      <w:r>
        <w:rPr>
          <w:i/>
          <w:sz w:val="28"/>
          <w:vertAlign w:val="subscript"/>
        </w:rPr>
        <w:t xml:space="preserve">поглощенной </w:t>
      </w:r>
      <w:r>
        <w:rPr>
          <w:sz w:val="28"/>
          <w:vertAlign w:val="subscript"/>
        </w:rPr>
        <w:t>воды</w:t>
      </w:r>
    </w:p>
    <w:p w:rsidR="00C3176D" w:rsidRDefault="00C3176D" w:rsidP="00604DC4">
      <w:pPr>
        <w:spacing w:line="360" w:lineRule="auto"/>
        <w:ind w:left="-567" w:right="-524" w:firstLine="567"/>
        <w:jc w:val="both"/>
        <w:rPr>
          <w:i/>
          <w:sz w:val="28"/>
          <w:vertAlign w:val="subscript"/>
        </w:rPr>
      </w:pPr>
      <w:r w:rsidRPr="00843FBA">
        <w:rPr>
          <w:sz w:val="28"/>
        </w:rPr>
        <w:t xml:space="preserve">Теплота поглощения у обоих цеолитов </w:t>
      </w:r>
      <w:r w:rsidRPr="00843FBA">
        <w:rPr>
          <w:i/>
          <w:sz w:val="28"/>
        </w:rPr>
        <w:t xml:space="preserve"> кДж/кг</w:t>
      </w:r>
    </w:p>
    <w:p w:rsidR="00C3176D" w:rsidRDefault="00C3176D">
      <w:pPr>
        <w:ind w:left="-567" w:right="-524" w:firstLine="567"/>
        <w:jc w:val="center"/>
        <w:rPr>
          <w:sz w:val="28"/>
        </w:rPr>
      </w:pPr>
      <w:r>
        <w:rPr>
          <w:sz w:val="28"/>
        </w:rPr>
        <w:t xml:space="preserve">                     Таблица №6.</w:t>
      </w:r>
    </w:p>
    <w:p w:rsidR="00C3176D" w:rsidRDefault="00C3176D">
      <w:pPr>
        <w:ind w:left="-567" w:right="-524" w:firstLine="567"/>
        <w:rPr>
          <w:sz w:val="28"/>
        </w:rPr>
      </w:pPr>
      <w:r>
        <w:rPr>
          <w:sz w:val="28"/>
        </w:rPr>
        <w:t xml:space="preserve">                                    тепловой баланс.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2"/>
        <w:gridCol w:w="1822"/>
      </w:tblGrid>
      <w:tr w:rsidR="00C3176D">
        <w:tblPrEx>
          <w:tblCellMar>
            <w:top w:w="0" w:type="dxa"/>
            <w:bottom w:w="0" w:type="dxa"/>
          </w:tblCellMar>
        </w:tblPrEx>
        <w:tc>
          <w:tcPr>
            <w:tcW w:w="4382" w:type="dxa"/>
          </w:tcPr>
          <w:p w:rsidR="00C3176D" w:rsidRDefault="00C3176D">
            <w:pPr>
              <w:pStyle w:val="6"/>
              <w:rPr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1822" w:type="dxa"/>
          </w:tcPr>
          <w:p w:rsidR="00C3176D" w:rsidRDefault="00C3176D">
            <w:pPr>
              <w:pStyle w:val="6"/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c>
          <w:tcPr>
            <w:tcW w:w="4382" w:type="dxa"/>
          </w:tcPr>
          <w:p w:rsidR="00C3176D" w:rsidRDefault="00C3176D">
            <w:pPr>
              <w:pStyle w:val="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Тепло входящего газа</w:t>
            </w:r>
          </w:p>
        </w:tc>
        <w:tc>
          <w:tcPr>
            <w:tcW w:w="1822" w:type="dxa"/>
          </w:tcPr>
          <w:p w:rsidR="00C3176D" w:rsidRDefault="00C3176D">
            <w:pPr>
              <w:ind w:right="-524"/>
              <w:jc w:val="center"/>
              <w:rPr>
                <w:sz w:val="24"/>
                <w:vertAlign w:val="superscript"/>
                <w:lang w:val="en-US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c>
          <w:tcPr>
            <w:tcW w:w="4382" w:type="dxa"/>
          </w:tcPr>
          <w:p w:rsidR="00C3176D" w:rsidRPr="00843FBA" w:rsidRDefault="00C3176D">
            <w:pPr>
              <w:ind w:right="-524"/>
              <w:jc w:val="both"/>
              <w:rPr>
                <w:sz w:val="24"/>
              </w:rPr>
            </w:pPr>
            <w:r w:rsidRPr="00843FBA">
              <w:rPr>
                <w:sz w:val="24"/>
              </w:rPr>
              <w:t xml:space="preserve">Тепло выделившееся в процессе </w:t>
            </w:r>
          </w:p>
          <w:p w:rsidR="00C3176D" w:rsidRPr="00843FBA" w:rsidRDefault="00C3176D">
            <w:pPr>
              <w:ind w:right="-524"/>
              <w:jc w:val="both"/>
              <w:rPr>
                <w:sz w:val="24"/>
              </w:rPr>
            </w:pPr>
            <w:r w:rsidRPr="00843FBA">
              <w:rPr>
                <w:sz w:val="24"/>
              </w:rPr>
              <w:t>адсорбции</w:t>
            </w:r>
          </w:p>
        </w:tc>
        <w:tc>
          <w:tcPr>
            <w:tcW w:w="1822" w:type="dxa"/>
            <w:vAlign w:val="center"/>
          </w:tcPr>
          <w:p w:rsidR="00C3176D" w:rsidRDefault="00C3176D">
            <w:pPr>
              <w:ind w:right="-524"/>
              <w:jc w:val="center"/>
              <w:rPr>
                <w:sz w:val="24"/>
                <w:vertAlign w:val="superscript"/>
                <w:lang w:val="en-US"/>
              </w:rPr>
            </w:pPr>
          </w:p>
        </w:tc>
      </w:tr>
      <w:tr w:rsidR="00C3176D">
        <w:tblPrEx>
          <w:tblCellMar>
            <w:top w:w="0" w:type="dxa"/>
            <w:bottom w:w="0" w:type="dxa"/>
          </w:tblCellMar>
        </w:tblPrEx>
        <w:tc>
          <w:tcPr>
            <w:tcW w:w="4382" w:type="dxa"/>
          </w:tcPr>
          <w:p w:rsidR="00C3176D" w:rsidRDefault="00C3176D">
            <w:pPr>
              <w:pStyle w:val="5"/>
            </w:pPr>
            <w:r>
              <w:rPr>
                <w:lang w:val="ru-RU"/>
              </w:rPr>
              <w:t>Тепло в</w:t>
            </w:r>
            <w:r>
              <w:t>ыходящего газа</w:t>
            </w:r>
          </w:p>
        </w:tc>
        <w:tc>
          <w:tcPr>
            <w:tcW w:w="1822" w:type="dxa"/>
          </w:tcPr>
          <w:p w:rsidR="00C3176D" w:rsidRDefault="00C3176D">
            <w:pPr>
              <w:ind w:right="-524"/>
              <w:jc w:val="center"/>
              <w:rPr>
                <w:sz w:val="24"/>
                <w:vertAlign w:val="superscript"/>
                <w:lang w:val="en-US"/>
              </w:rPr>
            </w:pPr>
          </w:p>
        </w:tc>
      </w:tr>
    </w:tbl>
    <w:p w:rsidR="00C3176D" w:rsidRDefault="00C3176D">
      <w:pPr>
        <w:ind w:left="-567" w:right="-524" w:firstLine="567"/>
        <w:jc w:val="both"/>
        <w:rPr>
          <w:i/>
          <w:sz w:val="28"/>
          <w:lang w:val="en-US"/>
        </w:rPr>
      </w:pPr>
    </w:p>
    <w:p w:rsidR="00C3176D" w:rsidRDefault="00C3176D">
      <w:pPr>
        <w:ind w:left="-567" w:right="-524" w:firstLine="567"/>
        <w:jc w:val="both"/>
        <w:rPr>
          <w:i/>
          <w:sz w:val="28"/>
          <w:lang w:val="en-US"/>
        </w:rPr>
      </w:pPr>
    </w:p>
    <w:p w:rsidR="00C3176D" w:rsidRDefault="00C3176D">
      <w:pPr>
        <w:ind w:left="-567" w:right="-524" w:firstLine="567"/>
        <w:jc w:val="both"/>
        <w:rPr>
          <w:i/>
          <w:sz w:val="28"/>
          <w:lang w:val="en-US"/>
        </w:rPr>
      </w:pPr>
    </w:p>
    <w:p w:rsidR="00C3176D" w:rsidRPr="00843FBA" w:rsidRDefault="00C3176D">
      <w:pPr>
        <w:ind w:right="-524"/>
        <w:rPr>
          <w:sz w:val="32"/>
        </w:rPr>
      </w:pPr>
    </w:p>
    <w:p w:rsidR="00C3176D" w:rsidRPr="00843FBA" w:rsidRDefault="00C3176D">
      <w:pPr>
        <w:ind w:right="-524"/>
        <w:rPr>
          <w:sz w:val="32"/>
        </w:rPr>
      </w:pPr>
    </w:p>
    <w:p w:rsidR="00C3176D" w:rsidRPr="00843FBA" w:rsidRDefault="00C3176D">
      <w:pPr>
        <w:ind w:right="-524"/>
        <w:rPr>
          <w:sz w:val="32"/>
        </w:rPr>
      </w:pPr>
    </w:p>
    <w:p w:rsidR="00AA2619" w:rsidRDefault="00AA2619">
      <w:pPr>
        <w:ind w:right="-524"/>
        <w:jc w:val="center"/>
        <w:rPr>
          <w:b/>
          <w:sz w:val="32"/>
        </w:rPr>
      </w:pPr>
    </w:p>
    <w:p w:rsidR="00C3176D" w:rsidRPr="00604DC4" w:rsidRDefault="00604DC4">
      <w:pPr>
        <w:ind w:right="-524"/>
        <w:jc w:val="center"/>
        <w:rPr>
          <w:sz w:val="32"/>
        </w:rPr>
      </w:pPr>
      <w:r>
        <w:rPr>
          <w:b/>
          <w:sz w:val="32"/>
        </w:rPr>
        <w:lastRenderedPageBreak/>
        <w:t>Л</w:t>
      </w:r>
      <w:r w:rsidR="00C3176D">
        <w:rPr>
          <w:b/>
          <w:sz w:val="32"/>
          <w:lang w:val="en-US"/>
        </w:rPr>
        <w:t>итератур</w:t>
      </w:r>
      <w:r>
        <w:rPr>
          <w:b/>
          <w:sz w:val="32"/>
        </w:rPr>
        <w:t>а</w:t>
      </w:r>
    </w:p>
    <w:p w:rsidR="00C3176D" w:rsidRDefault="00C3176D">
      <w:pPr>
        <w:ind w:right="-524"/>
        <w:jc w:val="both"/>
        <w:rPr>
          <w:b/>
          <w:sz w:val="32"/>
          <w:lang w:val="en-US"/>
        </w:rPr>
      </w:pPr>
    </w:p>
    <w:p w:rsidR="00C3176D" w:rsidRPr="00843FBA" w:rsidRDefault="00C3176D">
      <w:pPr>
        <w:numPr>
          <w:ilvl w:val="0"/>
          <w:numId w:val="19"/>
        </w:numPr>
        <w:ind w:right="-524"/>
        <w:jc w:val="both"/>
        <w:rPr>
          <w:sz w:val="28"/>
        </w:rPr>
      </w:pPr>
      <w:r w:rsidRPr="00843FBA">
        <w:rPr>
          <w:sz w:val="28"/>
        </w:rPr>
        <w:t>Жданов Н.В., Халиф А.Л. “Осушка углеводородных газов” – М.:Химия,1984. – 192 с.,ил.</w:t>
      </w:r>
    </w:p>
    <w:p w:rsidR="00C3176D" w:rsidRDefault="00C3176D">
      <w:pPr>
        <w:numPr>
          <w:ilvl w:val="0"/>
          <w:numId w:val="19"/>
        </w:numPr>
        <w:ind w:right="-524"/>
        <w:jc w:val="both"/>
        <w:rPr>
          <w:sz w:val="28"/>
        </w:rPr>
      </w:pPr>
      <w:r w:rsidRPr="00843FBA">
        <w:rPr>
          <w:sz w:val="28"/>
        </w:rPr>
        <w:t>А.М. Чуракаев “Газоперерабатывающие заводы. Технологические процессы и установки.” – Химия 1971.</w:t>
      </w:r>
    </w:p>
    <w:p w:rsidR="00C3176D" w:rsidRDefault="00C3176D">
      <w:pPr>
        <w:numPr>
          <w:ilvl w:val="0"/>
          <w:numId w:val="19"/>
        </w:numPr>
        <w:ind w:right="-524"/>
        <w:jc w:val="both"/>
        <w:rPr>
          <w:sz w:val="28"/>
        </w:rPr>
      </w:pPr>
      <w:r w:rsidRPr="00843FBA">
        <w:rPr>
          <w:sz w:val="28"/>
        </w:rPr>
        <w:t xml:space="preserve">Гриценко А.И., Александров И.А., Галанин И.А. “Физические методы переработки и использование газа.” </w:t>
      </w:r>
      <w:r>
        <w:rPr>
          <w:sz w:val="28"/>
          <w:lang w:val="en-US"/>
        </w:rPr>
        <w:t>Учебное пособие. М, Недра, 1981, 224с.</w:t>
      </w:r>
    </w:p>
    <w:p w:rsidR="00C3176D" w:rsidRDefault="00AA2619">
      <w:pPr>
        <w:numPr>
          <w:ilvl w:val="0"/>
          <w:numId w:val="19"/>
        </w:numPr>
        <w:ind w:right="-524"/>
        <w:jc w:val="both"/>
        <w:rPr>
          <w:sz w:val="28"/>
        </w:rPr>
      </w:pPr>
      <w:r>
        <w:rPr>
          <w:sz w:val="28"/>
        </w:rPr>
        <w:t xml:space="preserve">Регламент установки </w:t>
      </w:r>
      <w:r w:rsidR="00C3176D" w:rsidRPr="00843FBA">
        <w:rPr>
          <w:sz w:val="28"/>
        </w:rPr>
        <w:t xml:space="preserve"> “осушка и отбензинивание газа” Астраханского газаперерабатывающего завода.</w:t>
      </w:r>
    </w:p>
    <w:p w:rsidR="00C3176D" w:rsidRDefault="00C3176D">
      <w:pPr>
        <w:numPr>
          <w:ilvl w:val="0"/>
          <w:numId w:val="19"/>
        </w:numPr>
        <w:ind w:right="-524"/>
        <w:jc w:val="both"/>
        <w:rPr>
          <w:sz w:val="28"/>
        </w:rPr>
      </w:pPr>
      <w:r w:rsidRPr="00843FBA">
        <w:rPr>
          <w:sz w:val="28"/>
        </w:rPr>
        <w:t xml:space="preserve">Осинина О.Г. “Определение физико-технических и тепловых характеристик нефтепродуктов, углеводородов и некоторых газов.” </w:t>
      </w:r>
      <w:r>
        <w:rPr>
          <w:sz w:val="28"/>
          <w:lang w:val="en-US"/>
        </w:rPr>
        <w:t>М. 1986. Части 1,2.</w:t>
      </w:r>
    </w:p>
    <w:p w:rsidR="00C3176D" w:rsidRDefault="00C3176D">
      <w:pPr>
        <w:pStyle w:val="a3"/>
        <w:numPr>
          <w:ilvl w:val="0"/>
          <w:numId w:val="19"/>
        </w:numPr>
      </w:pPr>
      <w:r w:rsidRPr="00843FBA">
        <w:t>“Основные процессы и аппараты химической технологии.” пособие по проектированию, под редакцией Ю.А. Дытнерского. – М.: Химия, 1983. – 272 с., ил.</w:t>
      </w:r>
    </w:p>
    <w:p w:rsidR="00C3176D" w:rsidRDefault="00C3176D">
      <w:pPr>
        <w:numPr>
          <w:ilvl w:val="0"/>
          <w:numId w:val="19"/>
        </w:numPr>
        <w:ind w:right="-524"/>
        <w:jc w:val="both"/>
        <w:rPr>
          <w:sz w:val="28"/>
        </w:rPr>
      </w:pPr>
      <w:r w:rsidRPr="00843FBA">
        <w:rPr>
          <w:sz w:val="28"/>
        </w:rPr>
        <w:t>Мановян А.К. “Технология первичной переработки нефти и природного газа.” учебное пособие для вузов – М.: Химия, 1999.-568с.: ил.</w:t>
      </w:r>
    </w:p>
    <w:p w:rsidR="00465810" w:rsidRPr="002B69E9" w:rsidRDefault="00465810" w:rsidP="00465810">
      <w:pPr>
        <w:pStyle w:val="30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B69E9">
        <w:rPr>
          <w:sz w:val="28"/>
          <w:szCs w:val="28"/>
        </w:rPr>
        <w:t xml:space="preserve">Лапидус А.Л., Голубева И.А., Жагфаров Ф.Г. Газохимия. Часть </w:t>
      </w:r>
      <w:r w:rsidRPr="002B69E9">
        <w:rPr>
          <w:sz w:val="28"/>
          <w:szCs w:val="28"/>
          <w:lang w:val="en-US"/>
        </w:rPr>
        <w:t>I</w:t>
      </w:r>
      <w:r w:rsidRPr="002B69E9">
        <w:rPr>
          <w:sz w:val="28"/>
          <w:szCs w:val="28"/>
        </w:rPr>
        <w:t xml:space="preserve"> и </w:t>
      </w:r>
      <w:r w:rsidRPr="002B69E9">
        <w:rPr>
          <w:sz w:val="28"/>
          <w:szCs w:val="28"/>
          <w:lang w:val="en-US"/>
        </w:rPr>
        <w:t>II</w:t>
      </w:r>
      <w:r w:rsidRPr="002B69E9">
        <w:rPr>
          <w:sz w:val="28"/>
          <w:szCs w:val="28"/>
        </w:rPr>
        <w:t xml:space="preserve">. Учебное пособие. М: </w:t>
      </w:r>
      <w:smartTag w:uri="urn:schemas-microsoft-com:office:smarttags" w:element="metricconverter">
        <w:smartTagPr>
          <w:attr w:name="ProductID" w:val="2004 г"/>
        </w:smartTagPr>
        <w:r w:rsidRPr="002B69E9">
          <w:rPr>
            <w:sz w:val="28"/>
            <w:szCs w:val="28"/>
          </w:rPr>
          <w:t>2004 г</w:t>
        </w:r>
      </w:smartTag>
      <w:r w:rsidRPr="002B69E9">
        <w:rPr>
          <w:sz w:val="28"/>
          <w:szCs w:val="28"/>
        </w:rPr>
        <w:t>. – 242 с., 218 с.</w:t>
      </w:r>
    </w:p>
    <w:p w:rsidR="00465810" w:rsidRPr="002B69E9" w:rsidRDefault="00465810" w:rsidP="00465810">
      <w:pPr>
        <w:pStyle w:val="30"/>
        <w:numPr>
          <w:ilvl w:val="0"/>
          <w:numId w:val="19"/>
        </w:numPr>
        <w:spacing w:line="360" w:lineRule="auto"/>
        <w:jc w:val="both"/>
        <w:rPr>
          <w:sz w:val="28"/>
          <w:szCs w:val="28"/>
        </w:rPr>
      </w:pPr>
      <w:r w:rsidRPr="002B69E9">
        <w:rPr>
          <w:sz w:val="28"/>
          <w:szCs w:val="28"/>
        </w:rPr>
        <w:t>Лапидус А.Л., Голубева И.А., Жагфаров Ф.Г. Газохимия. Учебное пособие. М: 2008. – 450 с.</w:t>
      </w:r>
    </w:p>
    <w:p w:rsidR="00C3176D" w:rsidRDefault="00C3176D">
      <w:pPr>
        <w:ind w:left="-567" w:right="-766" w:firstLine="567"/>
      </w:pPr>
    </w:p>
    <w:sectPr w:rsidR="00C3176D">
      <w:footerReference w:type="even" r:id="rId7"/>
      <w:footerReference w:type="default" r:id="rId8"/>
      <w:pgSz w:w="11906" w:h="16838"/>
      <w:pgMar w:top="1440" w:right="1558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602" w:rsidRDefault="00D71602">
      <w:r>
        <w:separator/>
      </w:r>
    </w:p>
  </w:endnote>
  <w:endnote w:type="continuationSeparator" w:id="0">
    <w:p w:rsidR="00D71602" w:rsidRDefault="00D7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19" w:rsidRDefault="00AA261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37</w:t>
    </w:r>
    <w:r>
      <w:rPr>
        <w:rStyle w:val="a4"/>
      </w:rPr>
      <w:fldChar w:fldCharType="end"/>
    </w:r>
  </w:p>
  <w:p w:rsidR="00AA2619" w:rsidRDefault="00AA26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619" w:rsidRDefault="00AA261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00A78">
      <w:rPr>
        <w:rStyle w:val="a4"/>
        <w:noProof/>
      </w:rPr>
      <w:t>11</w:t>
    </w:r>
    <w:r>
      <w:rPr>
        <w:rStyle w:val="a4"/>
      </w:rPr>
      <w:fldChar w:fldCharType="end"/>
    </w:r>
  </w:p>
  <w:p w:rsidR="00AA2619" w:rsidRDefault="00AA261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602" w:rsidRDefault="00D71602">
      <w:r>
        <w:separator/>
      </w:r>
    </w:p>
  </w:footnote>
  <w:footnote w:type="continuationSeparator" w:id="0">
    <w:p w:rsidR="00D71602" w:rsidRDefault="00D71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BD4EE2"/>
    <w:multiLevelType w:val="multilevel"/>
    <w:tmpl w:val="F45C11E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"/>
        </w:tabs>
        <w:ind w:left="1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20"/>
        </w:tabs>
        <w:ind w:left="-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60"/>
        </w:tabs>
        <w:ind w:left="-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00"/>
        </w:tabs>
        <w:ind w:left="-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40"/>
        </w:tabs>
        <w:ind w:left="-240" w:hanging="2160"/>
      </w:pPr>
      <w:rPr>
        <w:rFonts w:hint="default"/>
      </w:rPr>
    </w:lvl>
  </w:abstractNum>
  <w:abstractNum w:abstractNumId="2">
    <w:nsid w:val="051056F0"/>
    <w:multiLevelType w:val="singleLevel"/>
    <w:tmpl w:val="DA161D7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">
    <w:nsid w:val="07B02C99"/>
    <w:multiLevelType w:val="singleLevel"/>
    <w:tmpl w:val="DA1043EC"/>
    <w:lvl w:ilvl="0">
      <w:start w:val="9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4">
    <w:nsid w:val="0B056005"/>
    <w:multiLevelType w:val="singleLevel"/>
    <w:tmpl w:val="4FD6248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28B22E1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2B431F7"/>
    <w:multiLevelType w:val="hybridMultilevel"/>
    <w:tmpl w:val="05E4523A"/>
    <w:lvl w:ilvl="0" w:tplc="915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D6D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AA05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023E71"/>
    <w:multiLevelType w:val="singleLevel"/>
    <w:tmpl w:val="4FD6248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26FD6464"/>
    <w:multiLevelType w:val="singleLevel"/>
    <w:tmpl w:val="4FD62484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64C2D60"/>
    <w:multiLevelType w:val="multilevel"/>
    <w:tmpl w:val="E560133A"/>
    <w:lvl w:ilvl="0">
      <w:start w:val="1"/>
      <w:numFmt w:val="bullet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A824E1A"/>
    <w:multiLevelType w:val="singleLevel"/>
    <w:tmpl w:val="FF900272"/>
    <w:lvl w:ilvl="0">
      <w:start w:val="17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3">
    <w:nsid w:val="3ADE07BD"/>
    <w:multiLevelType w:val="singleLevel"/>
    <w:tmpl w:val="36E8ED78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14">
    <w:nsid w:val="3B2F3D81"/>
    <w:multiLevelType w:val="hybridMultilevel"/>
    <w:tmpl w:val="9EFA895C"/>
    <w:lvl w:ilvl="0" w:tplc="915870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AE36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80E4C1A"/>
    <w:multiLevelType w:val="multilevel"/>
    <w:tmpl w:val="8C5E783A"/>
    <w:lvl w:ilvl="0">
      <w:start w:val="9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95"/>
        </w:tabs>
        <w:ind w:left="89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35"/>
        </w:tabs>
        <w:ind w:left="935" w:hanging="85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0"/>
        </w:tabs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40"/>
        </w:tabs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80"/>
        </w:tabs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20"/>
        </w:tabs>
        <w:ind w:left="2120" w:hanging="1800"/>
      </w:pPr>
      <w:rPr>
        <w:rFonts w:hint="default"/>
      </w:rPr>
    </w:lvl>
  </w:abstractNum>
  <w:abstractNum w:abstractNumId="17">
    <w:nsid w:val="666740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F3638B9"/>
    <w:multiLevelType w:val="multilevel"/>
    <w:tmpl w:val="A3C408A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80"/>
        </w:tabs>
        <w:ind w:left="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40"/>
        </w:tabs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20"/>
        </w:tabs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80"/>
        </w:tabs>
        <w:ind w:left="3080" w:hanging="1800"/>
      </w:pPr>
      <w:rPr>
        <w:rFonts w:hint="default"/>
      </w:rPr>
    </w:lvl>
  </w:abstractNum>
  <w:abstractNum w:abstractNumId="19">
    <w:nsid w:val="799E6940"/>
    <w:multiLevelType w:val="singleLevel"/>
    <w:tmpl w:val="2662DDBC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sz w:val="32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1"/>
  </w:num>
  <w:num w:numId="6">
    <w:abstractNumId w:val="0"/>
    <w:lvlOverride w:ilvl="0">
      <w:lvl w:ilvl="0">
        <w:start w:val="11"/>
        <w:numFmt w:val="bullet"/>
        <w:lvlText w:val="-"/>
        <w:legacy w:legacy="1" w:legacySpace="0" w:legacyIndent="1129"/>
        <w:lvlJc w:val="left"/>
        <w:pPr>
          <w:ind w:left="1898" w:hanging="1129"/>
        </w:pPr>
      </w:lvl>
    </w:lvlOverride>
  </w:num>
  <w:num w:numId="7">
    <w:abstractNumId w:val="0"/>
    <w:lvlOverride w:ilvl="0">
      <w:lvl w:ilvl="0">
        <w:start w:val="11"/>
        <w:numFmt w:val="bullet"/>
        <w:lvlText w:val="-"/>
        <w:legacy w:legacy="1" w:legacySpace="0" w:legacyIndent="1129"/>
        <w:lvlJc w:val="left"/>
        <w:pPr>
          <w:ind w:left="1898" w:hanging="1129"/>
        </w:pPr>
      </w:lvl>
    </w:lvlOverride>
  </w:num>
  <w:num w:numId="8">
    <w:abstractNumId w:val="0"/>
  </w:num>
  <w:num w:numId="9">
    <w:abstractNumId w:val="12"/>
  </w:num>
  <w:num w:numId="10">
    <w:abstractNumId w:val="9"/>
  </w:num>
  <w:num w:numId="11">
    <w:abstractNumId w:val="16"/>
  </w:num>
  <w:num w:numId="12">
    <w:abstractNumId w:val="18"/>
  </w:num>
  <w:num w:numId="13">
    <w:abstractNumId w:val="4"/>
  </w:num>
  <w:num w:numId="14">
    <w:abstractNumId w:val="3"/>
  </w:num>
  <w:num w:numId="15">
    <w:abstractNumId w:val="10"/>
  </w:num>
  <w:num w:numId="16">
    <w:abstractNumId w:val="5"/>
  </w:num>
  <w:num w:numId="17">
    <w:abstractNumId w:val="15"/>
  </w:num>
  <w:num w:numId="18">
    <w:abstractNumId w:val="19"/>
  </w:num>
  <w:num w:numId="19">
    <w:abstractNumId w:val="2"/>
  </w:num>
  <w:num w:numId="20">
    <w:abstractNumId w:val="17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Full" w:cryptAlgorithmClass="hash" w:cryptAlgorithmType="typeAny" w:cryptAlgorithmSid="4" w:cryptSpinCount="100000" w:hash="kwvHsrGDONtEcn7X8qe3aAmlC9Y=" w:salt="ZrkL/v0SxJXgBA0E8SMYW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FBA"/>
    <w:rsid w:val="00040B20"/>
    <w:rsid w:val="001146EC"/>
    <w:rsid w:val="003B151C"/>
    <w:rsid w:val="00465810"/>
    <w:rsid w:val="004E6AE6"/>
    <w:rsid w:val="00500A78"/>
    <w:rsid w:val="00604DC4"/>
    <w:rsid w:val="00843FBA"/>
    <w:rsid w:val="00886632"/>
    <w:rsid w:val="00AA2619"/>
    <w:rsid w:val="00BA37AE"/>
    <w:rsid w:val="00C3176D"/>
    <w:rsid w:val="00CF4014"/>
    <w:rsid w:val="00D71602"/>
    <w:rsid w:val="00F2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524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-567" w:right="-524" w:firstLine="56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-567" w:right="-524" w:firstLine="567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napToGrid w:val="0"/>
      <w:color w:val="000000"/>
      <w:sz w:val="24"/>
    </w:rPr>
  </w:style>
  <w:style w:type="paragraph" w:styleId="5">
    <w:name w:val="heading 5"/>
    <w:basedOn w:val="a"/>
    <w:next w:val="a"/>
    <w:qFormat/>
    <w:pPr>
      <w:keepNext/>
      <w:ind w:right="-524"/>
      <w:jc w:val="both"/>
      <w:outlineLvl w:val="4"/>
    </w:pPr>
    <w:rPr>
      <w:sz w:val="24"/>
      <w:lang w:val="en-US"/>
    </w:rPr>
  </w:style>
  <w:style w:type="paragraph" w:styleId="6">
    <w:name w:val="heading 6"/>
    <w:basedOn w:val="a"/>
    <w:next w:val="a"/>
    <w:qFormat/>
    <w:pPr>
      <w:keepNext/>
      <w:ind w:right="-524"/>
      <w:jc w:val="center"/>
      <w:outlineLvl w:val="5"/>
    </w:pPr>
    <w:rPr>
      <w:sz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67" w:right="-524" w:firstLine="567"/>
      <w:jc w:val="both"/>
    </w:pPr>
    <w:rPr>
      <w:sz w:val="28"/>
    </w:r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843FBA"/>
    <w:pPr>
      <w:widowControl w:val="0"/>
      <w:autoSpaceDE w:val="0"/>
      <w:autoSpaceDN w:val="0"/>
      <w:adjustRightInd w:val="0"/>
      <w:spacing w:after="120"/>
      <w:ind w:left="283"/>
    </w:pPr>
  </w:style>
  <w:style w:type="paragraph" w:styleId="30">
    <w:name w:val="Body Text 3"/>
    <w:basedOn w:val="a"/>
    <w:rsid w:val="00465810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а) Исходные данные:</vt:lpstr>
    </vt:vector>
  </TitlesOfParts>
  <Company/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а) Исходные данные:</dc:title>
  <dc:creator>U2051</dc:creator>
  <cp:lastModifiedBy>Alex</cp:lastModifiedBy>
  <cp:revision>2</cp:revision>
  <dcterms:created xsi:type="dcterms:W3CDTF">2012-02-25T18:57:00Z</dcterms:created>
  <dcterms:modified xsi:type="dcterms:W3CDTF">2012-02-25T18:57:00Z</dcterms:modified>
</cp:coreProperties>
</file>